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2B1B" w14:textId="77777777" w:rsidR="00A77B3E" w:rsidRDefault="00582EF6">
      <w:pPr>
        <w:ind w:left="5669"/>
        <w:jc w:val="lef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7F218133" w14:textId="77777777" w:rsidR="00A77B3E" w:rsidRDefault="00A77B3E">
      <w:pPr>
        <w:ind w:left="5669"/>
        <w:jc w:val="left"/>
        <w:rPr>
          <w:b/>
          <w:i/>
          <w:sz w:val="20"/>
          <w:u w:val="thick"/>
        </w:rPr>
      </w:pPr>
    </w:p>
    <w:p w14:paraId="2DE9B140" w14:textId="77777777" w:rsidR="00A77B3E" w:rsidRDefault="00A77B3E">
      <w:pPr>
        <w:ind w:left="5669"/>
        <w:jc w:val="left"/>
        <w:rPr>
          <w:sz w:val="20"/>
        </w:rPr>
      </w:pPr>
    </w:p>
    <w:p w14:paraId="7941A4FC" w14:textId="77777777" w:rsidR="00A77B3E" w:rsidRDefault="00582EF6">
      <w:pPr>
        <w:jc w:val="center"/>
        <w:rPr>
          <w:b/>
          <w:caps/>
        </w:rPr>
      </w:pPr>
      <w:r>
        <w:rPr>
          <w:b/>
          <w:caps/>
        </w:rPr>
        <w:t>Uchwała Nr …………</w:t>
      </w:r>
      <w:r>
        <w:rPr>
          <w:b/>
          <w:caps/>
        </w:rPr>
        <w:br/>
        <w:t>Rady Gminy Michałów</w:t>
      </w:r>
    </w:p>
    <w:p w14:paraId="66635559" w14:textId="5032826C" w:rsidR="00A77B3E" w:rsidRDefault="00582EF6">
      <w:pPr>
        <w:spacing w:before="280" w:after="280"/>
        <w:jc w:val="center"/>
        <w:rPr>
          <w:b/>
          <w:caps/>
        </w:rPr>
      </w:pPr>
      <w:r>
        <w:t xml:space="preserve">z dnia </w:t>
      </w:r>
      <w:r w:rsidR="004A3007">
        <w:t>……..</w:t>
      </w:r>
      <w:r>
        <w:t xml:space="preserve"> listopada 202</w:t>
      </w:r>
      <w:r w:rsidR="004A3007">
        <w:t>6</w:t>
      </w:r>
      <w:r>
        <w:t xml:space="preserve"> r.</w:t>
      </w:r>
    </w:p>
    <w:p w14:paraId="0BCE36A4" w14:textId="067F5FF4" w:rsidR="00A77B3E" w:rsidRDefault="00582EF6">
      <w:pPr>
        <w:keepNext/>
        <w:spacing w:after="480"/>
        <w:jc w:val="center"/>
      </w:pPr>
      <w:r>
        <w:rPr>
          <w:b/>
        </w:rPr>
        <w:t>w sprawie: Rocznego Programu Współpracy Gminy Michałów z organizacjami pozarządowymi oraz innymi podmiotami prowadzącymi działalność pożytku publicznego na rok 202</w:t>
      </w:r>
      <w:r w:rsidR="004A3007">
        <w:rPr>
          <w:b/>
        </w:rPr>
        <w:t>7</w:t>
      </w:r>
    </w:p>
    <w:p w14:paraId="0112D5FF" w14:textId="5ACC3994" w:rsidR="00A77B3E" w:rsidRDefault="00582EF6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18 ust. 2 pkt 15 ustawy z dnia 8 marca 1990 r. o samorządzie gminnym (tekst jedn. Dz. U. z 202</w:t>
      </w:r>
      <w:r w:rsidR="004A3007">
        <w:t>6</w:t>
      </w:r>
      <w:r>
        <w:t> r. poz. </w:t>
      </w:r>
      <w:r w:rsidR="004A3007">
        <w:t>662 ze zm</w:t>
      </w:r>
      <w:r>
        <w:t>.</w:t>
      </w:r>
      <w:r>
        <w:rPr>
          <w:b/>
          <w:color w:val="000000"/>
          <w:u w:color="000000"/>
        </w:rPr>
        <w:t>)</w:t>
      </w:r>
      <w:r>
        <w:rPr>
          <w:color w:val="000000"/>
          <w:u w:color="000000"/>
        </w:rPr>
        <w:t xml:space="preserve"> oraz art. 5 a ust. 1 ustawy z dnia 24 kwietnia 2003 r.</w:t>
      </w:r>
      <w:r w:rsidR="00301E41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o działalności pożytku publicznego i wolontariacie (tekst jedn. Dz. U. z 202</w:t>
      </w:r>
      <w:r w:rsidR="004A3007">
        <w:rPr>
          <w:color w:val="000000"/>
          <w:u w:color="000000"/>
        </w:rPr>
        <w:t>5</w:t>
      </w:r>
      <w:r>
        <w:rPr>
          <w:color w:val="000000"/>
          <w:u w:color="000000"/>
        </w:rPr>
        <w:t> r. poz. </w:t>
      </w:r>
      <w:r w:rsidR="004A3007">
        <w:rPr>
          <w:color w:val="000000"/>
          <w:u w:color="000000"/>
        </w:rPr>
        <w:t>1338</w:t>
      </w:r>
      <w:r>
        <w:rPr>
          <w:color w:val="000000"/>
          <w:u w:color="000000"/>
        </w:rPr>
        <w:t> z późn.zm) Rada Gminy Michałów uchwala, co następuje</w:t>
      </w:r>
      <w:r>
        <w:rPr>
          <w:b/>
          <w:color w:val="000000"/>
          <w:u w:color="000000"/>
        </w:rPr>
        <w:t>:</w:t>
      </w:r>
    </w:p>
    <w:p w14:paraId="4AA855C0" w14:textId="418ED565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 xml:space="preserve">Uchwala się </w:t>
      </w:r>
      <w:r>
        <w:rPr>
          <w:i/>
          <w:color w:val="000000"/>
          <w:u w:color="000000"/>
        </w:rPr>
        <w:t>Roczny Program Współpracy Gminy Michałów z organizacjami pozarządowymi oraz innymi podmiotami prowadzącymi działalność pożytku publicznego na rok 202</w:t>
      </w:r>
      <w:r w:rsidR="004A3007">
        <w:rPr>
          <w:i/>
          <w:color w:val="000000"/>
          <w:u w:color="000000"/>
        </w:rPr>
        <w:t>7</w:t>
      </w:r>
      <w:r>
        <w:rPr>
          <w:color w:val="000000"/>
          <w:u w:color="000000"/>
        </w:rPr>
        <w:t>, stanowiący załącznik do niniejszej uchwały.</w:t>
      </w:r>
    </w:p>
    <w:p w14:paraId="36EE96D8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uchwały powierza się Wójtowi Gminy Michałów.</w:t>
      </w:r>
    </w:p>
    <w:p w14:paraId="7A1DB794" w14:textId="77777777" w:rsidR="00A77B3E" w:rsidRDefault="00582EF6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Uchwała  podlega ogłoszeniu  w Dzienniku Urzędowym Województwa Świętokrzyskiego i wchodzi w życie po upływie 14 dni od ogłoszenia.</w:t>
      </w:r>
    </w:p>
    <w:p w14:paraId="6118A42C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095F0C1F" w14:textId="77777777" w:rsidR="00A77B3E" w:rsidRDefault="00582EF6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462721" w14:paraId="078881C2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60B677" w14:textId="77777777" w:rsidR="00462721" w:rsidRDefault="00462721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44A55B" w14:textId="77777777" w:rsidR="00462721" w:rsidRDefault="00582EF6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Gminy Michałów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Michał Klamiński</w:t>
            </w:r>
          </w:p>
        </w:tc>
      </w:tr>
    </w:tbl>
    <w:p w14:paraId="1AE69FF5" w14:textId="77777777" w:rsidR="00A77B3E" w:rsidRDefault="00A77B3E">
      <w:pPr>
        <w:keepNext/>
        <w:rPr>
          <w:color w:val="000000"/>
          <w:u w:color="000000"/>
        </w:rPr>
        <w:sectPr w:rsidR="00A77B3E">
          <w:headerReference w:type="default" r:id="rId6"/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1C93417D" w14:textId="66E014EA" w:rsidR="00A77B3E" w:rsidRDefault="00582EF6" w:rsidP="00301E41">
      <w:pPr>
        <w:spacing w:before="280" w:after="280" w:line="360" w:lineRule="auto"/>
        <w:ind w:left="4535"/>
        <w:jc w:val="righ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t>Załącznik do uchwały Nr …………</w:t>
      </w:r>
      <w:r>
        <w:rPr>
          <w:color w:val="000000"/>
          <w:u w:color="000000"/>
        </w:rPr>
        <w:br/>
      </w:r>
      <w:r>
        <w:t>Rady Gminy Michałów</w:t>
      </w:r>
      <w:r>
        <w:rPr>
          <w:color w:val="000000"/>
          <w:u w:color="000000"/>
        </w:rPr>
        <w:br/>
      </w:r>
      <w:r>
        <w:t xml:space="preserve">z dnia </w:t>
      </w:r>
      <w:r w:rsidR="004A3007">
        <w:t>………………</w:t>
      </w:r>
      <w:r>
        <w:t>.</w:t>
      </w:r>
    </w:p>
    <w:p w14:paraId="118DDD25" w14:textId="741E2754" w:rsidR="00A77B3E" w:rsidRDefault="00582EF6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ROCZNY PROGRAM WSPÓŁPRACY GMINY MICHAŁÓW</w:t>
      </w:r>
      <w:r>
        <w:rPr>
          <w:b/>
          <w:color w:val="000000"/>
          <w:u w:color="000000"/>
        </w:rPr>
        <w:br/>
        <w:t>Z ORGANIZACJAMI POZARZĄDOWYMI ORAZ INNYMI PODMIOTAMI PROWADZĄCYMI DZIAŁALNOŚĆ POŻYTKU PUBLICZNEGO</w:t>
      </w:r>
      <w:r>
        <w:rPr>
          <w:b/>
          <w:color w:val="000000"/>
          <w:u w:color="000000"/>
        </w:rPr>
        <w:br/>
        <w:t xml:space="preserve">na rok </w:t>
      </w:r>
      <w:r>
        <w:rPr>
          <w:b/>
          <w:color w:val="000000"/>
          <w:u w:color="000000"/>
        </w:rPr>
        <w:t>202</w:t>
      </w:r>
      <w:r w:rsidR="004A3007">
        <w:rPr>
          <w:b/>
          <w:color w:val="000000"/>
          <w:u w:color="000000"/>
        </w:rPr>
        <w:t>7</w:t>
      </w:r>
    </w:p>
    <w:p w14:paraId="0A698CA4" w14:textId="77777777" w:rsidR="00A77B3E" w:rsidRDefault="00582EF6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Wstęp</w:t>
      </w:r>
    </w:p>
    <w:p w14:paraId="0E452BE6" w14:textId="009BE128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Ilekroć w niniejszym </w:t>
      </w:r>
      <w:r>
        <w:rPr>
          <w:color w:val="000000"/>
          <w:u w:color="000000"/>
        </w:rPr>
        <w:t>Programie współpracy Gminy Michałów z organizacjami pozarządowymi oraz podmiotami wymienionymi w art. 3 ust. 3 ustawy z dnia 24 kwietnia 2003 r.</w:t>
      </w:r>
      <w:r w:rsidR="004A300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o działalności pożytku publicznego i o wolontariacie (Dz. U. z 202</w:t>
      </w:r>
      <w:r w:rsidR="004A3007">
        <w:rPr>
          <w:color w:val="000000"/>
          <w:u w:color="000000"/>
        </w:rPr>
        <w:t>5</w:t>
      </w:r>
      <w:r>
        <w:rPr>
          <w:color w:val="000000"/>
          <w:u w:color="000000"/>
        </w:rPr>
        <w:t> r. poz. </w:t>
      </w:r>
      <w:r w:rsidR="004A3007">
        <w:rPr>
          <w:color w:val="000000"/>
          <w:u w:color="000000"/>
        </w:rPr>
        <w:t>1338 ze zm.</w:t>
      </w:r>
      <w:r>
        <w:rPr>
          <w:color w:val="000000"/>
          <w:u w:color="000000"/>
        </w:rPr>
        <w:t>) na rok 202</w:t>
      </w:r>
      <w:r w:rsidR="004A3007">
        <w:rPr>
          <w:color w:val="000000"/>
          <w:u w:color="000000"/>
        </w:rPr>
        <w:t>7</w:t>
      </w:r>
      <w:r>
        <w:rPr>
          <w:color w:val="000000"/>
          <w:u w:color="000000"/>
        </w:rPr>
        <w:t xml:space="preserve"> zwanym dalej „Programem” jest mowa o:</w:t>
      </w:r>
    </w:p>
    <w:p w14:paraId="0EB1D280" w14:textId="0EFBF99B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i/>
          <w:color w:val="000000"/>
          <w:u w:color="000000"/>
        </w:rPr>
        <w:t>Ustawie</w:t>
      </w:r>
      <w:r>
        <w:rPr>
          <w:color w:val="000000"/>
          <w:u w:color="000000"/>
        </w:rPr>
        <w:t xml:space="preserve"> – należy przez to rozumieć ustawę z dnia ustawy z dnia 24 kwietnia 2003 r. o działalności pożytku publicznego i o wolontariacie (tekst jedn. Dz. U. z 202</w:t>
      </w:r>
      <w:r w:rsidR="004A3007">
        <w:rPr>
          <w:color w:val="000000"/>
          <w:u w:color="000000"/>
        </w:rPr>
        <w:t>5</w:t>
      </w:r>
      <w:r>
        <w:rPr>
          <w:color w:val="000000"/>
          <w:u w:color="000000"/>
        </w:rPr>
        <w:t> r. poz. </w:t>
      </w:r>
      <w:r w:rsidR="004A3007">
        <w:rPr>
          <w:color w:val="000000"/>
          <w:u w:color="000000"/>
        </w:rPr>
        <w:t>1338 ze zm.)</w:t>
      </w:r>
      <w:r>
        <w:rPr>
          <w:color w:val="000000"/>
          <w:u w:color="000000"/>
        </w:rPr>
        <w:t>,</w:t>
      </w:r>
    </w:p>
    <w:p w14:paraId="56E537F7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</w:t>
      </w:r>
      <w:r>
        <w:rPr>
          <w:i/>
          <w:color w:val="000000"/>
          <w:u w:color="000000"/>
        </w:rPr>
        <w:t>adaniach publicznych</w:t>
      </w:r>
      <w:r>
        <w:rPr>
          <w:color w:val="000000"/>
          <w:u w:color="000000"/>
        </w:rPr>
        <w:t xml:space="preserve"> – należy przez to rozumieć zadania określone w art. 4 ustawy;</w:t>
      </w:r>
    </w:p>
    <w:p w14:paraId="32A0D2CD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i/>
          <w:color w:val="000000"/>
          <w:u w:color="000000"/>
        </w:rPr>
        <w:t>Organizacjach</w:t>
      </w:r>
      <w:r>
        <w:rPr>
          <w:color w:val="000000"/>
          <w:u w:color="000000"/>
        </w:rPr>
        <w:t xml:space="preserve"> – należy przez to rozumieć organizacje pozarządowe oraz podmioty, o których mowa w art. 3 ust. 3 ustawy o działalności pożytku publicznego i o wolontariacie;</w:t>
      </w:r>
    </w:p>
    <w:p w14:paraId="5EC3D4AB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i/>
          <w:color w:val="000000"/>
          <w:u w:color="000000"/>
        </w:rPr>
        <w:t>Gminie</w:t>
      </w:r>
      <w:r>
        <w:rPr>
          <w:color w:val="000000"/>
          <w:u w:color="000000"/>
        </w:rPr>
        <w:t xml:space="preserve"> – należy przez to rozumieć Gminę Michałów;</w:t>
      </w:r>
    </w:p>
    <w:p w14:paraId="19C287EE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i/>
          <w:color w:val="000000"/>
          <w:u w:color="000000"/>
        </w:rPr>
        <w:t>Radzie</w:t>
      </w:r>
      <w:r>
        <w:rPr>
          <w:color w:val="000000"/>
          <w:u w:color="000000"/>
        </w:rPr>
        <w:t xml:space="preserve"> – należy przez to rozumieć Radę Gminy w Michałowie;</w:t>
      </w:r>
    </w:p>
    <w:p w14:paraId="56E566D6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i/>
          <w:color w:val="000000"/>
          <w:u w:color="000000"/>
        </w:rPr>
        <w:t xml:space="preserve">Wójcie  </w:t>
      </w:r>
      <w:r>
        <w:rPr>
          <w:color w:val="000000"/>
          <w:u w:color="000000"/>
        </w:rPr>
        <w:t xml:space="preserve">– należy przez to rozumieć Wójta Gminy Michałów; </w:t>
      </w:r>
    </w:p>
    <w:p w14:paraId="39A7147B" w14:textId="77777777" w:rsidR="00A77B3E" w:rsidRDefault="00582EF6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i/>
          <w:color w:val="000000"/>
          <w:u w:color="000000"/>
        </w:rPr>
        <w:t>Konkursie</w:t>
      </w:r>
      <w:r>
        <w:rPr>
          <w:color w:val="000000"/>
          <w:u w:color="000000"/>
        </w:rPr>
        <w:t xml:space="preserve"> – należy przez to rozumieć otwarty konkurs ofert na realizację zadań publicznych Gminy Michałów, ogłaszany przez Wójta Gminy Michałów.</w:t>
      </w:r>
    </w:p>
    <w:p w14:paraId="59C98C5F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Program obejmuje współpracę Gminy Michałów z organizacjami działającymi na rzecz Gminy Michałów i jej mieszkańców.</w:t>
      </w:r>
    </w:p>
    <w:p w14:paraId="241B029D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b/>
          <w:color w:val="000000"/>
          <w:u w:color="000000"/>
        </w:rPr>
        <w:t>Cele i zasady współpracy</w:t>
      </w:r>
    </w:p>
    <w:p w14:paraId="3B3FFC4E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Celem głównym współpracy Gminy Michałów z organizacjami jest kształtowanie demokratycznego ładu społecznego w środowisku lokalnym, wspieranie rozwoju społeczeństwa obywatelskiego oraz budowanie i umacnianie partnerskich relacji między samorządem a organizacjami pozarządowymi.</w:t>
      </w:r>
    </w:p>
    <w:p w14:paraId="20BF09D0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Celami szczegółowymi współpracy są:</w:t>
      </w:r>
    </w:p>
    <w:p w14:paraId="5BE8435B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budowanie kapitału społecznego;</w:t>
      </w:r>
    </w:p>
    <w:p w14:paraId="786CEF3E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poprawa jakości życia poprzez zaspakajanie potrzeb mieszkańców gminy Michałów;</w:t>
      </w:r>
    </w:p>
    <w:p w14:paraId="06232107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umacnianie w świadomości społecznej poczucia odpowiedzialności za siebie, swoje otoczenie, wspólnotę lokalną i tradycje;</w:t>
      </w:r>
    </w:p>
    <w:p w14:paraId="0CB6B4A1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zwiększenie aktywności społeczności lokalnych;</w:t>
      </w:r>
    </w:p>
    <w:p w14:paraId="583C48F9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wzmacnianie organizacji i ich partnerstw;</w:t>
      </w:r>
    </w:p>
    <w:p w14:paraId="1BC8530C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integracja i przeciwdziałanie wykluczeniu społecznemu oraz wzmacnianie spójności społecznej;</w:t>
      </w:r>
    </w:p>
    <w:p w14:paraId="6F26BDFC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rewitalizacja społeczna;</w:t>
      </w:r>
    </w:p>
    <w:p w14:paraId="3C536974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zdrowe środowisko i świadomi ekologicznie mieszkańcy;</w:t>
      </w:r>
    </w:p>
    <w:p w14:paraId="6701592F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wypracowanie modelu lokalnej współpracy pomiędzy organizacjami pozarządowymi a gminą jako elementu długoterminowego programu współpracy obejmującego okres np. kilku lat.</w:t>
      </w:r>
    </w:p>
    <w:p w14:paraId="39C75C4E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>Współpraca Gminy Michałów z organizacjami odbywa się na zasadach: pomocniczości, suwerenności stron, partnerstwa, efektywności, uczciwej konkurencji oraz jawności.</w:t>
      </w:r>
    </w:p>
    <w:p w14:paraId="302CFC52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2. </w:t>
      </w:r>
      <w:r>
        <w:rPr>
          <w:b/>
          <w:color w:val="000000"/>
          <w:u w:color="000000"/>
        </w:rPr>
        <w:t>Zakres, przedmiot i podmiot współpracy</w:t>
      </w:r>
    </w:p>
    <w:p w14:paraId="48D8A36A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Współpraca Gminy z organizacjami obejmuje zadania z zakresu sfery zadań publicznych, o których mowa w art. 4 ust.1 ustawy z dnia 24 kwietnia 2003 r. o działalności pożytku publicznego i wolontariacie</w:t>
      </w:r>
    </w:p>
    <w:p w14:paraId="3A01FA3E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Przedmiotem tej współpracy jest:</w:t>
      </w:r>
    </w:p>
    <w:p w14:paraId="78E9E31A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diagnoza sytuacji społecznej, identyfikacja potrzeb społecznych oraz skali i sposobu ich zaspakajania;</w:t>
      </w:r>
    </w:p>
    <w:p w14:paraId="3FBA60B2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realizacja zadań gminy w sferze pożytku publicznego;</w:t>
      </w:r>
    </w:p>
    <w:p w14:paraId="6C1C5711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budowanie i umacnianie partnerskich relacji w sferze pożytku publicznego.</w:t>
      </w:r>
    </w:p>
    <w:p w14:paraId="16450F2E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Podmiotami niniejszego Programu współpracy są w szczególności:</w:t>
      </w:r>
    </w:p>
    <w:p w14:paraId="72640FAE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organizacje pozarządowe,</w:t>
      </w:r>
    </w:p>
    <w:p w14:paraId="03BA7A5B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stowarzyszenia /​terenowe jednostki organizacyjne stowarzyszeń,</w:t>
      </w:r>
    </w:p>
    <w:p w14:paraId="23F49727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kluby sportowe,</w:t>
      </w:r>
    </w:p>
    <w:p w14:paraId="79577F71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osoby prawne i jednostki organizacyjne działające na podstawie przepisów o stosunku państwa do kościołów i innych związków wyznaniowych, jeżeli ich cele statutowe obejmują prowadzenie działalności pożytku publicznego,</w:t>
      </w:r>
    </w:p>
    <w:p w14:paraId="2CC10ECF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stowarzyszenia jednostek samorządu terytorialnego,</w:t>
      </w:r>
    </w:p>
    <w:p w14:paraId="0561DF50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fundacje /​terenowe jednostki organizacyjne fundacji,</w:t>
      </w:r>
    </w:p>
    <w:p w14:paraId="16C0B7D0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rady rodziców przy szkołach,</w:t>
      </w:r>
    </w:p>
    <w:p w14:paraId="7A585F6E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grupy nieformalne (np. KGW)</w:t>
      </w:r>
    </w:p>
    <w:p w14:paraId="2B51F9FF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b/>
          <w:color w:val="000000"/>
          <w:u w:color="000000"/>
        </w:rPr>
        <w:t>Formy współpracy i realizacja programu</w:t>
      </w:r>
    </w:p>
    <w:p w14:paraId="02F06902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Realizacja programu odbywa się poprzez współpracę z organizacjami głównie  w formach:</w:t>
      </w:r>
    </w:p>
    <w:p w14:paraId="5BF91C22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zlecania organizacjom realizacji zadań publicznych, finansowanych z budżetu Gminy Michałów, na zasadach określonych w ustawie o działalności pożytku publicznego i o wolontariacie;</w:t>
      </w:r>
    </w:p>
    <w:p w14:paraId="7EB93D36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wzajemnego informowania się o planowanych kierunkach działalności i realizowanych zadaniach m.in. poprzez:</w:t>
      </w:r>
    </w:p>
    <w:p w14:paraId="236E30F0" w14:textId="77777777" w:rsidR="00A77B3E" w:rsidRDefault="00582EF6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umożliwienie prezentacji organizacji pozarządowych  na stronie internetowej Gminy Michałów,</w:t>
      </w:r>
    </w:p>
    <w:p w14:paraId="55582574" w14:textId="77777777" w:rsidR="00A77B3E" w:rsidRDefault="00582EF6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bieżące informowanie o sesjach Rady Gminy Michałów,</w:t>
      </w:r>
    </w:p>
    <w:p w14:paraId="31A1AACF" w14:textId="77777777" w:rsidR="00A77B3E" w:rsidRDefault="00582EF6">
      <w:pPr>
        <w:keepLines/>
        <w:spacing w:before="120" w:after="120"/>
        <w:ind w:left="45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prowadzenia konsultacji zgodnie z ustawą o działalności pożytku publicznego i wolontariacie;</w:t>
      </w:r>
    </w:p>
    <w:p w14:paraId="22228E9C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udzielania wsparcia technicznego, organizacyjnego i merytorycznego w szczególności poradnictwa i doradztwa;</w:t>
      </w:r>
    </w:p>
    <w:p w14:paraId="22C5AE1F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udzielania dotacji na realizację projektów finansowanych z innych źródeł;</w:t>
      </w:r>
    </w:p>
    <w:p w14:paraId="14B59EA0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udzielania pożyczek;</w:t>
      </w:r>
    </w:p>
    <w:p w14:paraId="16931EEB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promowania i udzielania pomocy w tworzeniu dobrego wizerunku organizacji;</w:t>
      </w:r>
    </w:p>
    <w:p w14:paraId="2515D917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prowadzenia bazy danych organizacji działających na terenie Gminy Michałów;</w:t>
      </w:r>
    </w:p>
    <w:p w14:paraId="52361847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udostępnianie sal, pomieszczeń i sprzętu technicznego w celu realizacji zadań statutowych organizacji;</w:t>
      </w:r>
    </w:p>
    <w:p w14:paraId="004E3C3B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Podmiotami realizującymi postanowienia Rocznego Programu w zakresie współpracy Gminy Michałów z organizacjami pozarządowymi są w szczególności:</w:t>
      </w:r>
    </w:p>
    <w:p w14:paraId="54694E24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Rada Gminy Michałów;</w:t>
      </w:r>
    </w:p>
    <w:p w14:paraId="66E7A972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Wójt Gminy Michałów;</w:t>
      </w:r>
    </w:p>
    <w:p w14:paraId="605C77FE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organizacje pozarządowe posiadające siedzibę na terenie gminy lub działające na rzecz mieszkańców gminy Michałów.</w:t>
      </w:r>
    </w:p>
    <w:p w14:paraId="5E73CC6C" w14:textId="77777777" w:rsidR="00301E41" w:rsidRDefault="00301E41">
      <w:pPr>
        <w:keepLines/>
        <w:spacing w:before="120" w:after="120"/>
        <w:ind w:left="227" w:hanging="227"/>
        <w:rPr>
          <w:color w:val="000000"/>
          <w:u w:color="000000"/>
        </w:rPr>
      </w:pPr>
    </w:p>
    <w:p w14:paraId="2CE515DF" w14:textId="77777777" w:rsidR="00301E41" w:rsidRDefault="00301E41">
      <w:pPr>
        <w:keepLines/>
        <w:spacing w:before="120" w:after="120"/>
        <w:ind w:left="227" w:hanging="227"/>
        <w:rPr>
          <w:color w:val="000000"/>
          <w:u w:color="000000"/>
        </w:rPr>
      </w:pPr>
    </w:p>
    <w:p w14:paraId="56743598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b/>
          <w:color w:val="000000"/>
          <w:u w:color="000000"/>
        </w:rPr>
        <w:t>Priorytetowe zadania publiczne</w:t>
      </w:r>
    </w:p>
    <w:p w14:paraId="4338FEC1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ab/>
      </w:r>
      <w:r>
        <w:rPr>
          <w:b/>
          <w:color w:val="000000"/>
          <w:u w:color="000000"/>
        </w:rPr>
        <w:t xml:space="preserve"> Do priorytetowych obszarów współpracy należą zadania w zakresie:</w:t>
      </w:r>
    </w:p>
    <w:p w14:paraId="7C921996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pomocy społecznej, w tym pomocy rodzinom i osobom w trudnej sytuacji życiowej oraz wyrównywania szans tych rodzin  i osób,</w:t>
      </w:r>
    </w:p>
    <w:p w14:paraId="0BEC89C7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działalności na  rzecz  integracji  i  reintegracji zawodowej   i   społecznej   osób   zagrożonych wykluczeniem społecznym  oraz  w  zakresie działalności  na   rzecz  osób niepełnosprawnych,</w:t>
      </w:r>
    </w:p>
    <w:p w14:paraId="0C6E5B8E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ochrony i promocji zdrowia, rehabilitacja, przeciwdziałanie alkoholizmowi i innym uzależnieniom,</w:t>
      </w:r>
    </w:p>
    <w:p w14:paraId="00BB1C46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działalności wspomagającej  rozwój  gospodarczy,  w tym rozwój przedsiębiorczości,</w:t>
      </w:r>
    </w:p>
    <w:p w14:paraId="25385A0F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nauki, edukacji, oświaty i wychowania,</w:t>
      </w:r>
    </w:p>
    <w:p w14:paraId="7DE3C6DD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kultury,  sztuki,   ochrony   dóbr   kultury   i   dziedzictwa narodowego,</w:t>
      </w:r>
    </w:p>
    <w:p w14:paraId="26511AB0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wspierania, upowszechniania kultury fizycznej i sportu oraz w zakresie turystyki i krajoznawstwa, ekologii i ochrony zwierząt,</w:t>
      </w:r>
    </w:p>
    <w:p w14:paraId="1079A0B1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działalności na rzecz organizacji pozarządowych,</w:t>
      </w:r>
    </w:p>
    <w:p w14:paraId="2516561B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wspieranie edukacji ekologicznej, ochrony środowiska i przyrody</w:t>
      </w:r>
    </w:p>
    <w:p w14:paraId="64F21F4D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upowszechnianie rozwoju świadomości narodowej obywatelskiej i kulturowej.</w:t>
      </w:r>
    </w:p>
    <w:p w14:paraId="18BC6899" w14:textId="530E1814" w:rsidR="00301E41" w:rsidRDefault="00582EF6">
      <w:pPr>
        <w:keepLines/>
        <w:spacing w:before="120" w:after="120"/>
        <w:ind w:firstLine="340"/>
        <w:rPr>
          <w:b/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Na realizację zadań priorytetowych w budżecie gminy Michałów na rok 202</w:t>
      </w:r>
      <w:r w:rsidR="004A3007">
        <w:rPr>
          <w:b/>
          <w:color w:val="000000"/>
          <w:u w:color="000000"/>
        </w:rPr>
        <w:t>7</w:t>
      </w:r>
      <w:r>
        <w:rPr>
          <w:b/>
          <w:color w:val="000000"/>
          <w:u w:color="000000"/>
        </w:rPr>
        <w:t> r. zabezpiecza się środki finansowe w kwocie ……………………………</w:t>
      </w:r>
    </w:p>
    <w:p w14:paraId="37A7B07A" w14:textId="2806677A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Wysokość środków finansowych może ulec zmianę w ciągu roku poprzez zmianę w budżecie gminy Michałów.</w:t>
      </w:r>
    </w:p>
    <w:p w14:paraId="372A1A8D" w14:textId="517AF75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 xml:space="preserve">Okres realizacji programu: od dnia </w:t>
      </w:r>
      <w:r>
        <w:rPr>
          <w:color w:val="000000"/>
          <w:u w:color="000000"/>
        </w:rPr>
        <w:t>01.01.202</w:t>
      </w:r>
      <w:r w:rsidR="004A3007">
        <w:rPr>
          <w:color w:val="000000"/>
          <w:u w:color="000000"/>
        </w:rPr>
        <w:t>7</w:t>
      </w:r>
      <w:r>
        <w:rPr>
          <w:color w:val="000000"/>
          <w:u w:color="000000"/>
        </w:rPr>
        <w:t xml:space="preserve"> r. do </w:t>
      </w:r>
      <w:r>
        <w:rPr>
          <w:color w:val="000000"/>
          <w:u w:color="000000"/>
        </w:rPr>
        <w:t>31.12.202</w:t>
      </w:r>
      <w:r w:rsidR="004A3007">
        <w:rPr>
          <w:color w:val="000000"/>
          <w:u w:color="000000"/>
        </w:rPr>
        <w:t>7</w:t>
      </w:r>
      <w:r>
        <w:rPr>
          <w:color w:val="000000"/>
          <w:u w:color="000000"/>
        </w:rPr>
        <w:t> r.</w:t>
      </w:r>
    </w:p>
    <w:p w14:paraId="65497214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b/>
          <w:color w:val="000000"/>
          <w:u w:color="000000"/>
        </w:rPr>
        <w:t>Sposób oceny realizacji programu</w:t>
      </w:r>
    </w:p>
    <w:p w14:paraId="4DAA67D2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następnym roku po zakończeniu obowiązywania Rocznego Programu Wójt Gminy Michałów  dokonuje  ewaluacji  Programu i przedstawia radzie gminy.</w:t>
      </w:r>
    </w:p>
    <w:p w14:paraId="1D5DB51D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Uwagi,  wnioski  i  propozycje  dotyczące   bieżącej   realizacji  programu mogą być zgłaszane Wójtowi Gminy Michałów, zostaną one wykorzystane do usprawnienia współpracy.</w:t>
      </w:r>
    </w:p>
    <w:p w14:paraId="2EF9DA80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  oceny  realizacji  programu stosowane są następujące mierniki  ilościowe:</w:t>
      </w:r>
    </w:p>
    <w:p w14:paraId="4240267C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ilość i struktura organizacji pozarządowych współpracujących z Gminą Michałów;</w:t>
      </w:r>
    </w:p>
    <w:p w14:paraId="32112F8D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ilość i struktura ogłoszonych  konkursów,  złożonych  ofert  i podpisanych umów;</w:t>
      </w:r>
    </w:p>
    <w:p w14:paraId="5859F928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ilość lokali udostępnianych organizacjom;</w:t>
      </w:r>
    </w:p>
    <w:p w14:paraId="0EB85192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ilość udzielonych  pożyczek;</w:t>
      </w:r>
    </w:p>
    <w:p w14:paraId="501DFFF1" w14:textId="77777777" w:rsidR="00A77B3E" w:rsidRDefault="00582EF6">
      <w:pPr>
        <w:keepLines/>
        <w:spacing w:before="120" w:after="120"/>
        <w:ind w:left="22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ilość przeprowadzonych konsultacji.</w:t>
      </w:r>
    </w:p>
    <w:p w14:paraId="29F09958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b/>
          <w:color w:val="000000"/>
          <w:u w:color="000000"/>
        </w:rPr>
        <w:t>Informacja o sposobie tworzenia programu oraz o przebiegu konsultacji</w:t>
      </w:r>
    </w:p>
    <w:p w14:paraId="0E3781D0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Roczny program tworzony jest na podstawie  kierunków  działań  strategicznych  Gminy Michałów  oraz  po  przeprowadzeniu  konsultacji  z  organizacjami pozarządowymi.</w:t>
      </w:r>
    </w:p>
    <w:p w14:paraId="027BCEED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Konsultacje programu przeprowadza się zgodnie z uchwałą Nr IX/55/ 2011 r. Rady Gminy Michałów z dnia 28 czerwca 2011 r. w sprawie określenia szczegółowego sposobu  konsultowania z organizacjami pozarządowymi i podmiotami wymienionymi w art. 3 ust. 3 ustawy o działalności pożytku publicznego i o wolontariacie projektów aktów prawa miejscowego w dziedzinach dotyczących działalności statutowej tych organizacji.</w:t>
      </w:r>
    </w:p>
    <w:p w14:paraId="62BDFCB6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Informację  o  wynikach  konsultacji  podaje  się  do  publicznej wiadomości w  Biuletynie  Informacji  Publicznej  i  na  stronie   internetowej Urzędu Gminy Michałów.</w:t>
      </w:r>
    </w:p>
    <w:p w14:paraId="2D94CF2D" w14:textId="0E8C2C6D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Roczny program został poddany konsultacjom od dnia </w:t>
      </w:r>
      <w:r w:rsidR="004A3007">
        <w:rPr>
          <w:color w:val="000000"/>
          <w:u w:color="000000"/>
        </w:rPr>
        <w:t>20</w:t>
      </w:r>
      <w:r>
        <w:rPr>
          <w:color w:val="000000"/>
          <w:u w:color="000000"/>
        </w:rPr>
        <w:t>.1</w:t>
      </w:r>
      <w:r w:rsidR="004A3007">
        <w:rPr>
          <w:color w:val="000000"/>
          <w:u w:color="000000"/>
        </w:rPr>
        <w:t>0</w:t>
      </w:r>
      <w:r>
        <w:rPr>
          <w:color w:val="000000"/>
          <w:u w:color="000000"/>
        </w:rPr>
        <w:t>.202</w:t>
      </w:r>
      <w:r w:rsidR="004A3007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 r. do </w:t>
      </w:r>
      <w:r w:rsidR="004A3007">
        <w:rPr>
          <w:color w:val="000000"/>
          <w:u w:color="000000"/>
        </w:rPr>
        <w:t>0</w:t>
      </w:r>
      <w:r>
        <w:rPr>
          <w:color w:val="000000"/>
          <w:u w:color="000000"/>
        </w:rPr>
        <w:t>3.11.202</w:t>
      </w:r>
      <w:r w:rsidR="004A3007">
        <w:rPr>
          <w:color w:val="000000"/>
          <w:u w:color="000000"/>
        </w:rPr>
        <w:t>6</w:t>
      </w:r>
      <w:r>
        <w:rPr>
          <w:color w:val="000000"/>
          <w:u w:color="000000"/>
        </w:rPr>
        <w:t> r. przez wyłożenie do wglądu w Urzędzie Gminy w Michałowie w </w:t>
      </w:r>
      <w:r>
        <w:rPr>
          <w:color w:val="000000"/>
          <w:u w:color="000000"/>
        </w:rPr>
        <w:t>sekretariacie oraz zamieszczenie na stronie internetowej i BIP. W okresie konsultacji nie wniesiono/wniesiono uwagi.</w:t>
      </w:r>
    </w:p>
    <w:p w14:paraId="40DCC1E5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b/>
          <w:color w:val="000000"/>
          <w:u w:color="000000"/>
        </w:rPr>
        <w:t>Tryb powoływania i zasady działania komisji konkursowych do opiniowania ofert w otwartych konkursach ofert</w:t>
      </w:r>
    </w:p>
    <w:p w14:paraId="70075225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Wójt Gminy Michałów powołuje Komisję Konkursową, a także określa warunki konkursu w drodze zarządzenia.</w:t>
      </w:r>
    </w:p>
    <w:p w14:paraId="63E73B1E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Komisja   konkursowa  powoływana  jest w  celu  opiniowania  ofert  złożonych  przez  organizacje  pozarządowe  w  ramach ogłoszonych przez Gminę Michałów otwartych konkursów ofert.</w:t>
      </w:r>
    </w:p>
    <w:p w14:paraId="38D3DA78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Komisja Konkursowa składa się z 3 do 5 osób. W Komisji uczestniczy przynajmniej jeden przedstawiciel organizacji pozarządowej z wyłączeniem osób reprezentujących organizacje  pozarządowe,  biorące  udział w konkursie.</w:t>
      </w:r>
    </w:p>
    <w:p w14:paraId="32710F00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składzie komisji mogą również zasiadać z głosem doradczym osoby posiadające specjalistyczną wiedzę w dziedzinie obejmującej zakres zadań publicznych, których dotyczy konkurs.</w:t>
      </w:r>
    </w:p>
    <w:p w14:paraId="365951EF" w14:textId="77777777" w:rsidR="00A77B3E" w:rsidRDefault="00582EF6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t>5. </w:t>
      </w:r>
      <w:r>
        <w:rPr>
          <w:color w:val="000000"/>
          <w:u w:color="000000"/>
        </w:rPr>
        <w:t>Decyzję o udzieleniu dotacji podejmuje Wójt Gminy Michałów, po zapoznaniu się z opinią Komisji Konkursowej.</w:t>
      </w:r>
    </w:p>
    <w:p w14:paraId="1BA91CFC" w14:textId="77777777" w:rsidR="00462721" w:rsidRDefault="00462721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41C9BD3F" w14:textId="77777777" w:rsidR="00462721" w:rsidRDefault="00582EF6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736E0196" w14:textId="77777777" w:rsidR="00462721" w:rsidRDefault="00462721">
      <w:pPr>
        <w:spacing w:before="100" w:beforeAutospacing="1" w:after="100" w:afterAutospacing="1"/>
        <w:jc w:val="left"/>
        <w:rPr>
          <w:b/>
          <w:color w:val="000000"/>
          <w:szCs w:val="20"/>
          <w:shd w:val="clear" w:color="auto" w:fill="FFFFFF"/>
        </w:rPr>
      </w:pPr>
    </w:p>
    <w:p w14:paraId="5E3FC051" w14:textId="000F407E" w:rsidR="00462721" w:rsidRDefault="00582EF6">
      <w:pPr>
        <w:rPr>
          <w:b/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do uchwały </w:t>
      </w:r>
      <w:r>
        <w:rPr>
          <w:b/>
          <w:color w:val="000000"/>
          <w:szCs w:val="20"/>
          <w:shd w:val="clear" w:color="auto" w:fill="FFFFFF"/>
        </w:rPr>
        <w:t xml:space="preserve">w sprawie: </w:t>
      </w:r>
      <w:r>
        <w:rPr>
          <w:b/>
          <w:i/>
          <w:color w:val="000000"/>
          <w:szCs w:val="20"/>
          <w:shd w:val="clear" w:color="auto" w:fill="FFFFFF"/>
        </w:rPr>
        <w:t>Rocznego Programu Współpracy Gminy Michałów z organizacjami pozarządowymi oraz innymi podmiotami prowadzącymi działalność pożytku publicznego na rok 202</w:t>
      </w:r>
      <w:r w:rsidR="004A3007">
        <w:rPr>
          <w:b/>
          <w:i/>
          <w:color w:val="000000"/>
          <w:szCs w:val="20"/>
          <w:shd w:val="clear" w:color="auto" w:fill="FFFFFF"/>
        </w:rPr>
        <w:t>7</w:t>
      </w:r>
    </w:p>
    <w:p w14:paraId="4EC1C1C3" w14:textId="77777777" w:rsidR="00462721" w:rsidRDefault="00462721">
      <w:pPr>
        <w:jc w:val="center"/>
        <w:rPr>
          <w:b/>
          <w:color w:val="000000"/>
          <w:szCs w:val="20"/>
          <w:shd w:val="clear" w:color="auto" w:fill="FFFFFF"/>
        </w:rPr>
      </w:pPr>
    </w:p>
    <w:p w14:paraId="7A33239D" w14:textId="77777777" w:rsidR="00462721" w:rsidRDefault="00582EF6">
      <w:pPr>
        <w:ind w:firstLine="708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Obowiązek uchwalania przez organ stanowiący jednostki samorządu terytorialnego rocznego planu współpracy z podmiotami wymienionymi w § 1 uchwały, zawarty został </w:t>
      </w:r>
      <w:r>
        <w:rPr>
          <w:color w:val="000000"/>
          <w:szCs w:val="20"/>
          <w:shd w:val="clear" w:color="auto" w:fill="FFFFFF"/>
        </w:rPr>
        <w:br/>
        <w:t>w art. 5a ust.1 ustawy z dnia 24 kwietnia 2003 r. o działalności pożytku publicznego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</w:rPr>
        <w:t>i o wolontariacie. Plan współpracy prezentuje politykę jednostki samorządu terytorialnego</w:t>
      </w:r>
      <w:r>
        <w:rPr>
          <w:color w:val="000000"/>
          <w:szCs w:val="20"/>
          <w:shd w:val="clear" w:color="auto" w:fill="FFFFFF"/>
        </w:rPr>
        <w:br/>
        <w:t>w zakresie współpracy z tymi podmiotami oraz stanowi uszczegółowienie przedmiotu tej współpracy.</w:t>
      </w:r>
    </w:p>
    <w:p w14:paraId="16EA2CB5" w14:textId="77777777" w:rsidR="00462721" w:rsidRDefault="00462721">
      <w:pPr>
        <w:rPr>
          <w:color w:val="000000"/>
          <w:szCs w:val="20"/>
          <w:shd w:val="clear" w:color="auto" w:fill="FFFFFF"/>
        </w:rPr>
      </w:pPr>
    </w:p>
    <w:p w14:paraId="30C1DA2C" w14:textId="77777777" w:rsidR="00462721" w:rsidRDefault="00582EF6">
      <w:pPr>
        <w:ind w:firstLine="708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Przyjmując Roczny </w:t>
      </w:r>
      <w:r>
        <w:rPr>
          <w:i/>
          <w:color w:val="000000"/>
          <w:szCs w:val="20"/>
          <w:shd w:val="clear" w:color="auto" w:fill="FFFFFF"/>
        </w:rPr>
        <w:t>Program Współpracy z Organizacjami Pozarządowymi i innymi podmiotami</w:t>
      </w:r>
      <w:r>
        <w:rPr>
          <w:color w:val="000000"/>
          <w:szCs w:val="20"/>
          <w:shd w:val="clear" w:color="auto" w:fill="FFFFFF"/>
        </w:rPr>
        <w:t>, Gmina  deklaruje budowanie kapitału społecznego, chęć umocnienia lokalnych działań, stworzenia warunków do powstawania inicjatyw i struktur funkcjonujących na rzecz społeczności lokalnej oraz wyraża chęć realizacji zadań ustawowych w ścisłym współdziałaniu z  w/w organizacjami.</w:t>
      </w:r>
    </w:p>
    <w:p w14:paraId="17DB893A" w14:textId="77777777" w:rsidR="00462721" w:rsidRDefault="00462721">
      <w:pPr>
        <w:rPr>
          <w:color w:val="000000"/>
          <w:szCs w:val="20"/>
          <w:shd w:val="clear" w:color="auto" w:fill="FFFFFF"/>
        </w:rPr>
      </w:pPr>
    </w:p>
    <w:p w14:paraId="5C2C353C" w14:textId="77777777" w:rsidR="00462721" w:rsidRDefault="00462721">
      <w:pPr>
        <w:rPr>
          <w:color w:val="000000"/>
          <w:szCs w:val="20"/>
          <w:shd w:val="clear" w:color="auto" w:fill="FFFFFF"/>
        </w:rPr>
      </w:pPr>
    </w:p>
    <w:p w14:paraId="27031D5C" w14:textId="77777777" w:rsidR="00462721" w:rsidRDefault="00582EF6">
      <w:p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Wobec powyższego podjęcie uchwały jest uzasadnione.</w:t>
      </w:r>
    </w:p>
    <w:p w14:paraId="3D8A0EBD" w14:textId="77777777" w:rsidR="00462721" w:rsidRDefault="00462721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462721">
      <w:footerReference w:type="default" r:id="rId9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9CD02" w14:textId="77777777" w:rsidR="00582EF6" w:rsidRDefault="00582EF6">
      <w:r>
        <w:separator/>
      </w:r>
    </w:p>
  </w:endnote>
  <w:endnote w:type="continuationSeparator" w:id="0">
    <w:p w14:paraId="16E6B31B" w14:textId="77777777" w:rsidR="00582EF6" w:rsidRDefault="00582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62721" w14:paraId="5F221D5D" w14:textId="77777777" w:rsidTr="003D7D2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</w:tcPr>
        <w:p w14:paraId="6523BBD2" w14:textId="6425BA3D" w:rsidR="00462721" w:rsidRDefault="00462721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</w:tcPr>
        <w:p w14:paraId="26E94C55" w14:textId="2A5A456A" w:rsidR="00462721" w:rsidRDefault="00462721">
          <w:pPr>
            <w:jc w:val="right"/>
            <w:rPr>
              <w:sz w:val="18"/>
            </w:rPr>
          </w:pPr>
        </w:p>
      </w:tc>
    </w:tr>
  </w:tbl>
  <w:p w14:paraId="3ACD5360" w14:textId="77777777" w:rsidR="00462721" w:rsidRDefault="00462721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405" w:type="pct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19"/>
    </w:tblGrid>
    <w:tr w:rsidR="003D7D2E" w14:paraId="247E6CE3" w14:textId="77777777" w:rsidTr="003D7D2E">
      <w:tc>
        <w:tcPr>
          <w:tcW w:w="671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B2AAF68" w14:textId="13137BA4" w:rsidR="003D7D2E" w:rsidRDefault="003D7D2E">
          <w:pPr>
            <w:jc w:val="left"/>
            <w:rPr>
              <w:sz w:val="18"/>
            </w:rPr>
          </w:pPr>
        </w:p>
      </w:tc>
    </w:tr>
  </w:tbl>
  <w:p w14:paraId="2123FA16" w14:textId="77777777" w:rsidR="00462721" w:rsidRDefault="00462721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7F49" w14:textId="77777777" w:rsidR="00462721" w:rsidRPr="003D7D2E" w:rsidRDefault="00462721" w:rsidP="003D7D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B6583" w14:textId="77777777" w:rsidR="00582EF6" w:rsidRDefault="00582EF6">
      <w:r>
        <w:separator/>
      </w:r>
    </w:p>
  </w:footnote>
  <w:footnote w:type="continuationSeparator" w:id="0">
    <w:p w14:paraId="48B05D59" w14:textId="77777777" w:rsidR="00582EF6" w:rsidRDefault="00582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94F1" w14:textId="4606FD2F" w:rsidR="001D4533" w:rsidRPr="00494036" w:rsidRDefault="001D4533" w:rsidP="00743D6F">
    <w:pPr>
      <w:jc w:val="right"/>
      <w:rPr>
        <w:bCs/>
        <w:sz w:val="20"/>
        <w:szCs w:val="20"/>
      </w:rPr>
    </w:pPr>
    <w:r w:rsidRPr="00494036">
      <w:rPr>
        <w:bCs/>
        <w:sz w:val="20"/>
        <w:szCs w:val="20"/>
      </w:rPr>
      <w:t xml:space="preserve">Załącznik Nr </w:t>
    </w:r>
    <w:r>
      <w:rPr>
        <w:bCs/>
        <w:sz w:val="20"/>
        <w:szCs w:val="20"/>
      </w:rPr>
      <w:t>1</w:t>
    </w:r>
  </w:p>
  <w:p w14:paraId="61FFD38C" w14:textId="77777777" w:rsidR="00743D6F" w:rsidRPr="00743D6F" w:rsidRDefault="00743D6F" w:rsidP="00743D6F">
    <w:pPr>
      <w:pStyle w:val="Nagwek"/>
      <w:jc w:val="right"/>
      <w:rPr>
        <w:bCs/>
        <w:sz w:val="20"/>
        <w:szCs w:val="20"/>
      </w:rPr>
    </w:pPr>
    <w:r w:rsidRPr="00743D6F">
      <w:rPr>
        <w:bCs/>
        <w:sz w:val="20"/>
        <w:szCs w:val="20"/>
      </w:rPr>
      <w:t>do zarządzenia Nr O.68.2026</w:t>
    </w:r>
  </w:p>
  <w:p w14:paraId="2E6397F3" w14:textId="77777777" w:rsidR="00743D6F" w:rsidRPr="00743D6F" w:rsidRDefault="00743D6F" w:rsidP="00743D6F">
    <w:pPr>
      <w:pStyle w:val="Nagwek"/>
      <w:jc w:val="right"/>
      <w:rPr>
        <w:bCs/>
        <w:sz w:val="20"/>
        <w:szCs w:val="20"/>
      </w:rPr>
    </w:pPr>
    <w:r w:rsidRPr="00743D6F">
      <w:rPr>
        <w:bCs/>
        <w:sz w:val="20"/>
        <w:szCs w:val="20"/>
      </w:rPr>
      <w:t>Wójta Gminy Michałów z dnia 19 października 2026 r.</w:t>
    </w:r>
  </w:p>
  <w:p w14:paraId="37CAABB4" w14:textId="77777777" w:rsidR="001D4533" w:rsidRDefault="001D453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E114C"/>
    <w:rsid w:val="001D4533"/>
    <w:rsid w:val="002D5A87"/>
    <w:rsid w:val="00301E41"/>
    <w:rsid w:val="003D7D2E"/>
    <w:rsid w:val="003F0D42"/>
    <w:rsid w:val="00462721"/>
    <w:rsid w:val="004A3007"/>
    <w:rsid w:val="00503F14"/>
    <w:rsid w:val="00582EF6"/>
    <w:rsid w:val="00743D6F"/>
    <w:rsid w:val="00A77B3E"/>
    <w:rsid w:val="00CA2A55"/>
    <w:rsid w:val="00D44194"/>
    <w:rsid w:val="00F1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21E2C5"/>
  <w15:docId w15:val="{72BD380A-DD63-4C86-A32C-CCB24E4C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D45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D4533"/>
    <w:rPr>
      <w:sz w:val="22"/>
      <w:szCs w:val="24"/>
    </w:rPr>
  </w:style>
  <w:style w:type="paragraph" w:styleId="Stopka">
    <w:name w:val="footer"/>
    <w:basedOn w:val="Normalny"/>
    <w:link w:val="StopkaZnak"/>
    <w:rsid w:val="001D45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453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1624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Michałów</Company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………… z dnia 13 listopada 2025 r.</dc:title>
  <dc:subject>w sprawie: Rocznego Programu Współpracy Gminy Michałów z organizacjami pozarządowymi oraz innymi podmiotami prowadzącymi działalność pożytku publicznego na rok 2026</dc:subject>
  <dc:creator>malgorzata</dc:creator>
  <cp:lastModifiedBy>Małgorzata Leszczyńska-Stawiarz</cp:lastModifiedBy>
  <cp:revision>6</cp:revision>
  <dcterms:created xsi:type="dcterms:W3CDTF">2025-11-05T09:08:00Z</dcterms:created>
  <dcterms:modified xsi:type="dcterms:W3CDTF">2026-10-20T10:02:00Z</dcterms:modified>
  <cp:category>Akt prawny</cp:category>
</cp:coreProperties>
</file>