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93060" w14:textId="77777777" w:rsidR="00494687" w:rsidRPr="00494687" w:rsidRDefault="00494687" w:rsidP="00280F06">
      <w:pPr>
        <w:jc w:val="center"/>
        <w:rPr>
          <w:rFonts w:ascii="Book Antiqua" w:hAnsi="Book Antiqua"/>
          <w:b/>
          <w:sz w:val="20"/>
          <w:szCs w:val="20"/>
        </w:rPr>
      </w:pPr>
    </w:p>
    <w:p w14:paraId="58C19FFA" w14:textId="77777777" w:rsidR="00E4178B" w:rsidRPr="00494687" w:rsidRDefault="00E4178B" w:rsidP="00280F06">
      <w:pPr>
        <w:jc w:val="center"/>
        <w:rPr>
          <w:rFonts w:ascii="Book Antiqua" w:hAnsi="Book Antiqua"/>
          <w:b/>
        </w:rPr>
      </w:pPr>
      <w:r w:rsidRPr="00494687">
        <w:rPr>
          <w:rFonts w:ascii="Book Antiqua" w:hAnsi="Book Antiqua"/>
          <w:b/>
        </w:rPr>
        <w:t xml:space="preserve">FORMULARZ ZGŁASZANIA UWAG I PROPOZYCJI </w:t>
      </w:r>
    </w:p>
    <w:p w14:paraId="17231024" w14:textId="3276C305" w:rsidR="00F66E4D" w:rsidRPr="00F66E4D" w:rsidRDefault="00F53393" w:rsidP="00F66E4D">
      <w:pPr>
        <w:pStyle w:val="Styl"/>
        <w:shd w:val="clear" w:color="auto" w:fill="FFFFFF"/>
        <w:ind w:right="1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Book Antiqua" w:hAnsi="Book Antiqua"/>
          <w:b/>
        </w:rPr>
        <w:t>do proje</w:t>
      </w:r>
      <w:r w:rsidR="00F66E4D">
        <w:rPr>
          <w:rFonts w:ascii="Book Antiqua" w:hAnsi="Book Antiqua"/>
          <w:b/>
        </w:rPr>
        <w:t xml:space="preserve">ktu uchwały </w:t>
      </w:r>
      <w:r w:rsidR="00F66E4D" w:rsidRPr="00F66E4D">
        <w:rPr>
          <w:b/>
          <w:bCs/>
          <w:kern w:val="36"/>
          <w:sz w:val="22"/>
          <w:szCs w:val="22"/>
        </w:rPr>
        <w:t xml:space="preserve"> w sprawie  przyjęcia Programu  opieki nad zwierzętami bezdomnymi oraz zapobiegania bezdomności zwierząt na te</w:t>
      </w:r>
      <w:r w:rsidR="002B7B37">
        <w:rPr>
          <w:b/>
          <w:bCs/>
          <w:kern w:val="36"/>
          <w:sz w:val="22"/>
          <w:szCs w:val="22"/>
        </w:rPr>
        <w:t xml:space="preserve">renie Gminy </w:t>
      </w:r>
      <w:r w:rsidR="00CE56C8">
        <w:rPr>
          <w:b/>
          <w:bCs/>
          <w:kern w:val="36"/>
          <w:sz w:val="22"/>
          <w:szCs w:val="22"/>
        </w:rPr>
        <w:t>Michałów w roku 202</w:t>
      </w:r>
      <w:r w:rsidR="00E55E46">
        <w:rPr>
          <w:b/>
          <w:bCs/>
          <w:kern w:val="36"/>
          <w:sz w:val="22"/>
          <w:szCs w:val="22"/>
        </w:rPr>
        <w:t>6</w:t>
      </w:r>
      <w:r w:rsidR="00F66E4D" w:rsidRPr="00F66E4D">
        <w:rPr>
          <w:b/>
          <w:bCs/>
          <w:kern w:val="36"/>
          <w:sz w:val="22"/>
          <w:szCs w:val="22"/>
        </w:rPr>
        <w:t xml:space="preserve">. </w:t>
      </w:r>
    </w:p>
    <w:p w14:paraId="372EF225" w14:textId="77777777" w:rsidR="00494687" w:rsidRPr="00494687" w:rsidRDefault="00E4178B" w:rsidP="00604F96">
      <w:pPr>
        <w:pStyle w:val="Styl"/>
        <w:shd w:val="clear" w:color="auto" w:fill="FFFFFF"/>
        <w:ind w:right="1"/>
        <w:jc w:val="both"/>
        <w:rPr>
          <w:rFonts w:ascii="Book Antiqua" w:hAnsi="Book Antiqua"/>
          <w:b/>
          <w:sz w:val="22"/>
          <w:szCs w:val="22"/>
        </w:rPr>
      </w:pPr>
      <w:r w:rsidRPr="00E4178B">
        <w:rPr>
          <w:rFonts w:ascii="Book Antiqua" w:hAnsi="Book Antiqua"/>
          <w:b/>
          <w:sz w:val="22"/>
          <w:szCs w:val="22"/>
        </w:rPr>
        <w:t>Informacje o zgłaszającym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3261"/>
        <w:gridCol w:w="6316"/>
      </w:tblGrid>
      <w:tr w:rsidR="00E4178B" w14:paraId="065CFBDD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1F0C50B5" w14:textId="77777777" w:rsid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Imię i nazwisko</w:t>
            </w:r>
          </w:p>
          <w:p w14:paraId="3680EC5F" w14:textId="77777777" w:rsidR="00494687" w:rsidRPr="00494687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lub nazwa podmiotu</w:t>
            </w:r>
          </w:p>
        </w:tc>
        <w:tc>
          <w:tcPr>
            <w:tcW w:w="6316" w:type="dxa"/>
            <w:vAlign w:val="center"/>
          </w:tcPr>
          <w:p w14:paraId="0AF8D055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E4178B" w14:paraId="7093BBD9" w14:textId="77777777" w:rsidTr="00F84375">
        <w:trPr>
          <w:trHeight w:val="85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3836FC7E" w14:textId="77777777" w:rsidR="00494687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Adres zamieszkania</w:t>
            </w:r>
          </w:p>
          <w:p w14:paraId="308131E2" w14:textId="77777777" w:rsidR="00E4178B" w:rsidRPr="00F84375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>lub adres siedziby</w:t>
            </w:r>
            <w:r w:rsidR="00D41437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6316" w:type="dxa"/>
            <w:vAlign w:val="center"/>
          </w:tcPr>
          <w:p w14:paraId="67638936" w14:textId="77777777" w:rsidR="00E4178B" w:rsidRPr="00E4178B" w:rsidRDefault="00E4178B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494687" w14:paraId="3B86824D" w14:textId="77777777" w:rsidTr="00494687">
        <w:trPr>
          <w:trHeight w:val="501"/>
          <w:jc w:val="center"/>
        </w:trPr>
        <w:tc>
          <w:tcPr>
            <w:tcW w:w="3261" w:type="dxa"/>
            <w:shd w:val="clear" w:color="auto" w:fill="D9D9D9" w:themeFill="background1" w:themeFillShade="D9"/>
            <w:vAlign w:val="center"/>
          </w:tcPr>
          <w:p w14:paraId="6E9A6EDD" w14:textId="77777777" w:rsidR="00494687" w:rsidRPr="00494687" w:rsidRDefault="00494687" w:rsidP="00494687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Nr t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elefon</w:t>
            </w:r>
            <w:r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u</w:t>
            </w:r>
            <w:r w:rsidRPr="00494687">
              <w:rPr>
                <w:rFonts w:ascii="Book Antiqua" w:hAnsi="Book Antiqua"/>
                <w:b/>
                <w:sz w:val="20"/>
                <w:szCs w:val="20"/>
                <w:lang w:eastAsia="pl-PL"/>
              </w:rPr>
              <w:t>/e-mail</w:t>
            </w:r>
          </w:p>
        </w:tc>
        <w:tc>
          <w:tcPr>
            <w:tcW w:w="6316" w:type="dxa"/>
            <w:vAlign w:val="center"/>
          </w:tcPr>
          <w:p w14:paraId="359BF804" w14:textId="77777777" w:rsidR="00494687" w:rsidRPr="00E4178B" w:rsidRDefault="00494687" w:rsidP="00E4178B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32419D70" w14:textId="77777777" w:rsidR="00E4178B" w:rsidRPr="00CA232E" w:rsidRDefault="00E4178B" w:rsidP="00E4178B">
      <w:pPr>
        <w:pStyle w:val="Akapitzlist"/>
        <w:spacing w:line="360" w:lineRule="auto"/>
        <w:ind w:left="340"/>
        <w:jc w:val="center"/>
        <w:rPr>
          <w:rFonts w:ascii="Book Antiqua" w:hAnsi="Book Antiqua"/>
          <w:b/>
          <w:sz w:val="14"/>
          <w:szCs w:val="22"/>
        </w:rPr>
      </w:pPr>
    </w:p>
    <w:p w14:paraId="1A41A6E2" w14:textId="77777777" w:rsidR="00E4178B" w:rsidRDefault="00E4178B" w:rsidP="00E4178B">
      <w:pPr>
        <w:pStyle w:val="Akapitzlist"/>
        <w:numPr>
          <w:ilvl w:val="0"/>
          <w:numId w:val="26"/>
        </w:numPr>
        <w:spacing w:line="360" w:lineRule="auto"/>
        <w:ind w:left="340" w:hanging="340"/>
        <w:jc w:val="both"/>
        <w:rPr>
          <w:rFonts w:ascii="Book Antiqua" w:hAnsi="Book Antiqua"/>
          <w:b/>
          <w:sz w:val="22"/>
          <w:szCs w:val="22"/>
        </w:rPr>
      </w:pPr>
      <w:r>
        <w:rPr>
          <w:rFonts w:ascii="Book Antiqua" w:hAnsi="Book Antiqua"/>
          <w:b/>
          <w:sz w:val="22"/>
          <w:szCs w:val="22"/>
        </w:rPr>
        <w:t xml:space="preserve">Zgłaszane uwagi i propozycje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5"/>
        <w:gridCol w:w="2697"/>
        <w:gridCol w:w="3366"/>
        <w:gridCol w:w="2970"/>
      </w:tblGrid>
      <w:tr w:rsidR="00F84375" w:rsidRPr="00E4178B" w14:paraId="79B6EEDA" w14:textId="77777777" w:rsidTr="00F84375">
        <w:trPr>
          <w:trHeight w:val="851"/>
          <w:jc w:val="center"/>
        </w:trPr>
        <w:tc>
          <w:tcPr>
            <w:tcW w:w="595" w:type="dxa"/>
            <w:shd w:val="clear" w:color="auto" w:fill="D9D9D9" w:themeFill="background1" w:themeFillShade="D9"/>
            <w:vAlign w:val="center"/>
          </w:tcPr>
          <w:p w14:paraId="63ABF3BB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L.p.</w:t>
            </w:r>
          </w:p>
        </w:tc>
        <w:tc>
          <w:tcPr>
            <w:tcW w:w="2697" w:type="dxa"/>
            <w:shd w:val="clear" w:color="auto" w:fill="D9D9D9" w:themeFill="background1" w:themeFillShade="D9"/>
            <w:vAlign w:val="center"/>
          </w:tcPr>
          <w:p w14:paraId="56B23FA6" w14:textId="77777777" w:rsidR="00F84375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Wskazanie zapisu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w projekcie uchwały,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br/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do którego odnosi się uwaga 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(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rozdział/paragraf/ustęp/</w:t>
            </w:r>
          </w:p>
          <w:p w14:paraId="0F40A0AB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p</w:t>
            </w:r>
            <w:r w:rsidR="00F84375" w:rsidRPr="00F84375">
              <w:rPr>
                <w:rFonts w:ascii="Book Antiqua" w:hAnsi="Book Antiqua"/>
                <w:b/>
                <w:sz w:val="20"/>
                <w:szCs w:val="20"/>
              </w:rPr>
              <w:t>un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kt/strona)</w:t>
            </w:r>
          </w:p>
        </w:tc>
        <w:tc>
          <w:tcPr>
            <w:tcW w:w="3366" w:type="dxa"/>
            <w:shd w:val="clear" w:color="auto" w:fill="D9D9D9" w:themeFill="background1" w:themeFillShade="D9"/>
            <w:vAlign w:val="center"/>
          </w:tcPr>
          <w:p w14:paraId="3D608009" w14:textId="77777777" w:rsidR="00E4178B" w:rsidRPr="00F84375" w:rsidRDefault="00E4178B" w:rsidP="00F84375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 xml:space="preserve">Propozycja zmiany 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 xml:space="preserve">/ </w:t>
            </w:r>
            <w:r w:rsidRPr="00F84375">
              <w:rPr>
                <w:rFonts w:ascii="Book Antiqua" w:hAnsi="Book Antiqua"/>
                <w:b/>
                <w:sz w:val="20"/>
                <w:szCs w:val="20"/>
              </w:rPr>
              <w:t>propono</w:t>
            </w:r>
            <w:r w:rsidR="00F84375">
              <w:rPr>
                <w:rFonts w:ascii="Book Antiqua" w:hAnsi="Book Antiqua"/>
                <w:b/>
                <w:sz w:val="20"/>
                <w:szCs w:val="20"/>
              </w:rPr>
              <w:t>wane zmienione brzmienie zapisu</w:t>
            </w:r>
          </w:p>
        </w:tc>
        <w:tc>
          <w:tcPr>
            <w:tcW w:w="2970" w:type="dxa"/>
            <w:shd w:val="clear" w:color="auto" w:fill="D9D9D9" w:themeFill="background1" w:themeFillShade="D9"/>
            <w:vAlign w:val="center"/>
          </w:tcPr>
          <w:p w14:paraId="3A1CB0C9" w14:textId="77777777" w:rsidR="00E4178B" w:rsidRPr="00F84375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F84375">
              <w:rPr>
                <w:rFonts w:ascii="Book Antiqua" w:hAnsi="Book Antiqua"/>
                <w:b/>
                <w:sz w:val="20"/>
                <w:szCs w:val="20"/>
              </w:rPr>
              <w:t>Uzasadnienie proponowanej zmiany</w:t>
            </w:r>
          </w:p>
        </w:tc>
      </w:tr>
      <w:tr w:rsidR="00F84375" w:rsidRPr="00E4178B" w14:paraId="1511EB5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9F6073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6E80E502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61DE77EF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2EABEF8E" w14:textId="77777777" w:rsidR="00E4178B" w:rsidRPr="00E4178B" w:rsidRDefault="00E4178B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253BB5B4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6B7EFAEA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016CE2B1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4941413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76EEB0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5594EDA2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7EB670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8036AED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7629C67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3BAF77D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3F75780D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4D6D561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768C7BF5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067C4A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693F60E7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  <w:tr w:rsidR="00F84375" w:rsidRPr="00E4178B" w14:paraId="15775049" w14:textId="77777777" w:rsidTr="00F84375">
        <w:trPr>
          <w:trHeight w:val="1134"/>
          <w:jc w:val="center"/>
        </w:trPr>
        <w:tc>
          <w:tcPr>
            <w:tcW w:w="595" w:type="dxa"/>
            <w:shd w:val="clear" w:color="auto" w:fill="FFFFFF" w:themeFill="background1"/>
            <w:vAlign w:val="center"/>
          </w:tcPr>
          <w:p w14:paraId="188B6769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697" w:type="dxa"/>
            <w:shd w:val="clear" w:color="auto" w:fill="FFFFFF" w:themeFill="background1"/>
            <w:vAlign w:val="center"/>
          </w:tcPr>
          <w:p w14:paraId="370AF512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3366" w:type="dxa"/>
            <w:vAlign w:val="center"/>
          </w:tcPr>
          <w:p w14:paraId="3A6889C8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  <w:tc>
          <w:tcPr>
            <w:tcW w:w="2970" w:type="dxa"/>
            <w:vAlign w:val="center"/>
          </w:tcPr>
          <w:p w14:paraId="577A9A1E" w14:textId="77777777" w:rsidR="00F84375" w:rsidRPr="00E4178B" w:rsidRDefault="00F84375" w:rsidP="00240259">
            <w:pPr>
              <w:pStyle w:val="Akapitzlist"/>
              <w:ind w:left="0"/>
              <w:jc w:val="center"/>
              <w:rPr>
                <w:rFonts w:ascii="Book Antiqua" w:hAnsi="Book Antiqua"/>
                <w:b/>
              </w:rPr>
            </w:pPr>
          </w:p>
        </w:tc>
      </w:tr>
    </w:tbl>
    <w:p w14:paraId="1D4FBCC4" w14:textId="77777777" w:rsidR="00F84375" w:rsidRPr="00CA232E" w:rsidRDefault="00F84375" w:rsidP="00CA232E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>Konieczne jest wypełnienie punktu 1.</w:t>
      </w:r>
    </w:p>
    <w:p w14:paraId="1709602E" w14:textId="77777777" w:rsidR="00494687" w:rsidRDefault="00F84375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sz w:val="18"/>
          <w:szCs w:val="20"/>
        </w:rPr>
      </w:pPr>
      <w:r w:rsidRPr="00CA232E">
        <w:rPr>
          <w:rFonts w:ascii="Book Antiqua" w:hAnsi="Book Antiqua"/>
          <w:sz w:val="18"/>
          <w:szCs w:val="20"/>
        </w:rPr>
        <w:t xml:space="preserve">Administratorem danych osobowych zebranych podczas konsultacji społecznych jest </w:t>
      </w:r>
      <w:r w:rsidR="00280F06">
        <w:rPr>
          <w:rFonts w:ascii="Book Antiqua" w:hAnsi="Book Antiqua"/>
          <w:sz w:val="18"/>
          <w:szCs w:val="20"/>
        </w:rPr>
        <w:t xml:space="preserve">Wójt Gminy </w:t>
      </w:r>
      <w:r w:rsidR="00D41437" w:rsidRPr="00CA232E">
        <w:rPr>
          <w:rFonts w:ascii="Book Antiqua" w:hAnsi="Book Antiqua"/>
          <w:sz w:val="18"/>
          <w:szCs w:val="20"/>
        </w:rPr>
        <w:t>z siedzibą</w:t>
      </w:r>
      <w:r w:rsidR="00CA232E">
        <w:rPr>
          <w:rFonts w:ascii="Book Antiqua" w:hAnsi="Book Antiqua"/>
          <w:sz w:val="18"/>
          <w:szCs w:val="20"/>
        </w:rPr>
        <w:br/>
      </w:r>
      <w:r w:rsidR="00D41437" w:rsidRPr="00CA232E">
        <w:rPr>
          <w:rFonts w:ascii="Book Antiqua" w:hAnsi="Book Antiqua"/>
          <w:sz w:val="18"/>
          <w:szCs w:val="20"/>
        </w:rPr>
        <w:t xml:space="preserve">w Urzędzie </w:t>
      </w:r>
      <w:r w:rsidR="00280F06">
        <w:rPr>
          <w:rFonts w:ascii="Book Antiqua" w:hAnsi="Book Antiqua"/>
          <w:sz w:val="18"/>
          <w:szCs w:val="20"/>
        </w:rPr>
        <w:t xml:space="preserve">Gminy </w:t>
      </w:r>
      <w:r w:rsidR="00D41437" w:rsidRPr="00CA232E">
        <w:rPr>
          <w:rFonts w:ascii="Book Antiqua" w:hAnsi="Book Antiqua"/>
          <w:sz w:val="18"/>
          <w:szCs w:val="20"/>
        </w:rPr>
        <w:t xml:space="preserve">w </w:t>
      </w:r>
      <w:r w:rsidR="00280F06">
        <w:rPr>
          <w:rFonts w:ascii="Book Antiqua" w:hAnsi="Book Antiqua"/>
          <w:sz w:val="18"/>
          <w:szCs w:val="20"/>
        </w:rPr>
        <w:t xml:space="preserve">Michałowie, Michałów 115, </w:t>
      </w:r>
      <w:r w:rsidR="00D41437" w:rsidRPr="00CA232E">
        <w:rPr>
          <w:rFonts w:ascii="Book Antiqua" w:hAnsi="Book Antiqua"/>
          <w:sz w:val="18"/>
          <w:szCs w:val="20"/>
        </w:rPr>
        <w:t>2</w:t>
      </w:r>
      <w:r w:rsidR="00CB3171">
        <w:rPr>
          <w:rFonts w:ascii="Book Antiqua" w:hAnsi="Book Antiqua"/>
          <w:sz w:val="18"/>
          <w:szCs w:val="20"/>
        </w:rPr>
        <w:t>8-411 Michałów</w:t>
      </w:r>
      <w:r w:rsidRPr="00CA232E">
        <w:rPr>
          <w:rFonts w:ascii="Book Antiqua" w:hAnsi="Book Antiqua"/>
          <w:sz w:val="18"/>
          <w:szCs w:val="20"/>
        </w:rPr>
        <w:t>. Dane te będą przetwarzane wyłącznie w celu weryfikacji uprawnienia do udziału w konsultacjach</w:t>
      </w:r>
      <w:r w:rsidR="00D41437" w:rsidRPr="00CA232E">
        <w:rPr>
          <w:rFonts w:ascii="Book Antiqua" w:hAnsi="Book Antiqua"/>
          <w:sz w:val="18"/>
          <w:szCs w:val="20"/>
        </w:rPr>
        <w:t xml:space="preserve"> społecznych</w:t>
      </w:r>
      <w:r w:rsidRPr="00CA232E">
        <w:rPr>
          <w:rFonts w:ascii="Book Antiqua" w:hAnsi="Book Antiqua"/>
          <w:sz w:val="18"/>
          <w:szCs w:val="20"/>
        </w:rPr>
        <w:t xml:space="preserve"> i nie podlegają udostępnieniu osobom trzecim. Każdemu przysługuje prawo wglądu </w:t>
      </w:r>
      <w:r w:rsidR="00CA232E">
        <w:rPr>
          <w:rFonts w:ascii="Book Antiqua" w:hAnsi="Book Antiqua"/>
          <w:sz w:val="18"/>
          <w:szCs w:val="20"/>
        </w:rPr>
        <w:t xml:space="preserve"> </w:t>
      </w:r>
      <w:r w:rsidRPr="00CA232E">
        <w:rPr>
          <w:rFonts w:ascii="Book Antiqua" w:hAnsi="Book Antiqua"/>
          <w:sz w:val="18"/>
          <w:szCs w:val="20"/>
        </w:rPr>
        <w:t>w jego dane osobowe</w:t>
      </w:r>
      <w:r w:rsidR="00D41437" w:rsidRPr="00CA232E">
        <w:rPr>
          <w:rFonts w:ascii="Book Antiqua" w:hAnsi="Book Antiqua"/>
          <w:sz w:val="18"/>
          <w:szCs w:val="20"/>
        </w:rPr>
        <w:t xml:space="preserve"> i ich poprawiania, a podanie danych</w:t>
      </w:r>
      <w:r w:rsidRPr="00CA232E">
        <w:rPr>
          <w:rFonts w:ascii="Book Antiqua" w:hAnsi="Book Antiqua"/>
          <w:sz w:val="18"/>
          <w:szCs w:val="20"/>
        </w:rPr>
        <w:t xml:space="preserve"> jest dobrowolne, jednak niezbędne w procesie konsultacji.</w:t>
      </w:r>
    </w:p>
    <w:p w14:paraId="5DBB884B" w14:textId="788B92C8" w:rsidR="00494687" w:rsidRPr="00B4532F" w:rsidRDefault="00494687" w:rsidP="00494687">
      <w:pPr>
        <w:pStyle w:val="Akapitzlist"/>
        <w:numPr>
          <w:ilvl w:val="0"/>
          <w:numId w:val="28"/>
        </w:numPr>
        <w:ind w:left="284" w:hanging="284"/>
        <w:jc w:val="both"/>
        <w:rPr>
          <w:rFonts w:ascii="Book Antiqua" w:hAnsi="Book Antiqua"/>
          <w:b/>
          <w:sz w:val="18"/>
          <w:szCs w:val="20"/>
        </w:rPr>
      </w:pPr>
      <w:r w:rsidRPr="00494687">
        <w:rPr>
          <w:sz w:val="20"/>
          <w:szCs w:val="20"/>
          <w:lang w:eastAsia="pl-PL"/>
        </w:rPr>
        <w:t xml:space="preserve">Wypełniony formularz zawierający uwagi i opinie należy składać w terminie </w:t>
      </w:r>
      <w:r w:rsidR="00A146F3">
        <w:rPr>
          <w:b/>
          <w:sz w:val="20"/>
          <w:szCs w:val="20"/>
          <w:lang w:eastAsia="pl-PL"/>
        </w:rPr>
        <w:t xml:space="preserve">od </w:t>
      </w:r>
      <w:r w:rsidR="00F66B98">
        <w:rPr>
          <w:b/>
          <w:sz w:val="20"/>
          <w:szCs w:val="20"/>
          <w:lang w:eastAsia="pl-PL"/>
        </w:rPr>
        <w:t>2</w:t>
      </w:r>
      <w:r w:rsidR="00E55E46">
        <w:rPr>
          <w:b/>
          <w:sz w:val="20"/>
          <w:szCs w:val="20"/>
          <w:lang w:eastAsia="pl-PL"/>
        </w:rPr>
        <w:t>8</w:t>
      </w:r>
      <w:r w:rsidR="002873A4">
        <w:rPr>
          <w:b/>
          <w:sz w:val="20"/>
          <w:szCs w:val="20"/>
          <w:lang w:eastAsia="pl-PL"/>
        </w:rPr>
        <w:t xml:space="preserve"> listopada </w:t>
      </w:r>
      <w:r w:rsidR="00F66B98">
        <w:rPr>
          <w:b/>
          <w:sz w:val="20"/>
          <w:szCs w:val="20"/>
          <w:lang w:eastAsia="pl-PL"/>
        </w:rPr>
        <w:t xml:space="preserve"> 202</w:t>
      </w:r>
      <w:r w:rsidR="00E55E46">
        <w:rPr>
          <w:b/>
          <w:sz w:val="20"/>
          <w:szCs w:val="20"/>
          <w:lang w:eastAsia="pl-PL"/>
        </w:rPr>
        <w:t>5</w:t>
      </w:r>
      <w:r w:rsidR="00F66B98">
        <w:rPr>
          <w:b/>
          <w:sz w:val="20"/>
          <w:szCs w:val="20"/>
          <w:lang w:eastAsia="pl-PL"/>
        </w:rPr>
        <w:t xml:space="preserve"> </w:t>
      </w:r>
      <w:r w:rsidR="00604F96">
        <w:rPr>
          <w:b/>
          <w:sz w:val="20"/>
          <w:szCs w:val="20"/>
          <w:lang w:eastAsia="pl-PL"/>
        </w:rPr>
        <w:t xml:space="preserve">r.        </w:t>
      </w:r>
      <w:r w:rsidR="002B7B37">
        <w:rPr>
          <w:b/>
          <w:sz w:val="20"/>
          <w:szCs w:val="20"/>
          <w:lang w:eastAsia="pl-PL"/>
        </w:rPr>
        <w:t xml:space="preserve">                </w:t>
      </w:r>
      <w:r w:rsidR="009E00FA">
        <w:rPr>
          <w:b/>
          <w:sz w:val="20"/>
          <w:szCs w:val="20"/>
          <w:lang w:eastAsia="pl-PL"/>
        </w:rPr>
        <w:t xml:space="preserve">                  </w:t>
      </w:r>
      <w:r w:rsidR="002B7B37">
        <w:rPr>
          <w:b/>
          <w:sz w:val="20"/>
          <w:szCs w:val="20"/>
          <w:lang w:eastAsia="pl-PL"/>
        </w:rPr>
        <w:t xml:space="preserve">   do </w:t>
      </w:r>
      <w:r w:rsidR="002873A4">
        <w:rPr>
          <w:b/>
          <w:sz w:val="20"/>
          <w:szCs w:val="20"/>
          <w:lang w:eastAsia="pl-PL"/>
        </w:rPr>
        <w:t>1</w:t>
      </w:r>
      <w:r w:rsidR="00E55E46">
        <w:rPr>
          <w:b/>
          <w:sz w:val="20"/>
          <w:szCs w:val="20"/>
          <w:lang w:eastAsia="pl-PL"/>
        </w:rPr>
        <w:t>9</w:t>
      </w:r>
      <w:r w:rsidR="002873A4">
        <w:rPr>
          <w:b/>
          <w:sz w:val="20"/>
          <w:szCs w:val="20"/>
          <w:lang w:eastAsia="pl-PL"/>
        </w:rPr>
        <w:t xml:space="preserve"> grudnia </w:t>
      </w:r>
      <w:r w:rsidR="00F66B98">
        <w:rPr>
          <w:b/>
          <w:sz w:val="20"/>
          <w:szCs w:val="20"/>
          <w:lang w:eastAsia="pl-PL"/>
        </w:rPr>
        <w:t xml:space="preserve"> 202</w:t>
      </w:r>
      <w:r w:rsidR="00E55E46">
        <w:rPr>
          <w:b/>
          <w:sz w:val="20"/>
          <w:szCs w:val="20"/>
          <w:lang w:eastAsia="pl-PL"/>
        </w:rPr>
        <w:t>5</w:t>
      </w:r>
      <w:r w:rsidR="00B4532F" w:rsidRPr="00B4532F">
        <w:rPr>
          <w:b/>
          <w:sz w:val="20"/>
          <w:szCs w:val="20"/>
          <w:lang w:eastAsia="pl-PL"/>
        </w:rPr>
        <w:t xml:space="preserve"> r. </w:t>
      </w:r>
      <w:r w:rsidRPr="00B4532F">
        <w:rPr>
          <w:b/>
          <w:sz w:val="20"/>
          <w:szCs w:val="20"/>
          <w:lang w:eastAsia="pl-PL"/>
        </w:rPr>
        <w:t xml:space="preserve"> do godziny 15.00 poprzez:</w:t>
      </w:r>
    </w:p>
    <w:p w14:paraId="7E689F4D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bCs/>
          <w:kern w:val="36"/>
          <w:sz w:val="18"/>
          <w:szCs w:val="18"/>
        </w:rPr>
      </w:pPr>
      <w:r w:rsidRPr="00494687">
        <w:rPr>
          <w:rFonts w:ascii="Book Antiqua" w:hAnsi="Book Antiqua"/>
          <w:sz w:val="18"/>
          <w:szCs w:val="18"/>
          <w:lang w:eastAsia="pl-PL"/>
        </w:rPr>
        <w:t xml:space="preserve">- przesyłanie listownie na adres Urzędu Gminy w Michałowie, Michałów 115, 28-411 Michałów lub złożenie na dzienniku podawczym </w:t>
      </w:r>
      <w:r w:rsidRPr="00494687">
        <w:rPr>
          <w:rFonts w:ascii="Book Antiqua" w:hAnsi="Book Antiqua"/>
          <w:bCs/>
          <w:kern w:val="36"/>
          <w:sz w:val="18"/>
          <w:szCs w:val="18"/>
        </w:rPr>
        <w:t xml:space="preserve">w sekretariacie Urzędu, przy czym w przypadku przesłania pocztą decydujące znaczenie dla zachowania terminu ma data wpływu do Urzędu Gminy, a nie data stempla pocztowego lub  </w:t>
      </w:r>
    </w:p>
    <w:p w14:paraId="0EB4490F" w14:textId="77777777" w:rsidR="00494687" w:rsidRPr="00494687" w:rsidRDefault="00494687" w:rsidP="00494687">
      <w:pPr>
        <w:suppressAutoHyphens w:val="0"/>
        <w:ind w:left="66"/>
        <w:contextualSpacing/>
        <w:jc w:val="both"/>
        <w:rPr>
          <w:rFonts w:ascii="Book Antiqua" w:hAnsi="Book Antiqua"/>
          <w:sz w:val="18"/>
          <w:szCs w:val="20"/>
        </w:rPr>
      </w:pPr>
      <w:r w:rsidRPr="00494687">
        <w:rPr>
          <w:rFonts w:ascii="Book Antiqua" w:hAnsi="Book Antiqua"/>
          <w:bCs/>
          <w:kern w:val="36"/>
          <w:sz w:val="18"/>
          <w:szCs w:val="18"/>
        </w:rPr>
        <w:t>- przesłanie skanu drogą elektroniczną na adres e-mail: michalow@op.pl.</w:t>
      </w:r>
    </w:p>
    <w:sectPr w:rsidR="00494687" w:rsidRPr="00494687" w:rsidSect="005247C7">
      <w:headerReference w:type="default" r:id="rId7"/>
      <w:footerReference w:type="default" r:id="rId8"/>
      <w:pgSz w:w="11906" w:h="16838" w:code="9"/>
      <w:pgMar w:top="1134" w:right="1134" w:bottom="709" w:left="1134" w:header="454" w:footer="45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337E5D" w14:textId="77777777" w:rsidR="0002686B" w:rsidRDefault="0002686B">
      <w:r>
        <w:separator/>
      </w:r>
    </w:p>
  </w:endnote>
  <w:endnote w:type="continuationSeparator" w:id="0">
    <w:p w14:paraId="5B6F69BB" w14:textId="77777777" w:rsidR="0002686B" w:rsidRDefault="000268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08076958"/>
      <w:docPartObj>
        <w:docPartGallery w:val="Page Numbers (Bottom of Page)"/>
        <w:docPartUnique/>
      </w:docPartObj>
    </w:sdtPr>
    <w:sdtEndPr>
      <w:rPr>
        <w:rFonts w:ascii="Book Antiqua" w:hAnsi="Book Antiqua"/>
        <w:sz w:val="18"/>
        <w:szCs w:val="18"/>
      </w:rPr>
    </w:sdtEndPr>
    <w:sdtContent>
      <w:sdt>
        <w:sdtPr>
          <w:id w:val="1728636285"/>
          <w:docPartObj>
            <w:docPartGallery w:val="Page Numbers (Top of Page)"/>
            <w:docPartUnique/>
          </w:docPartObj>
        </w:sdtPr>
        <w:sdtEndPr>
          <w:rPr>
            <w:rFonts w:ascii="Book Antiqua" w:hAnsi="Book Antiqua"/>
            <w:sz w:val="18"/>
            <w:szCs w:val="18"/>
          </w:rPr>
        </w:sdtEndPr>
        <w:sdtContent>
          <w:p w14:paraId="060947A5" w14:textId="77777777" w:rsidR="00FB0E39" w:rsidRPr="002F73B7" w:rsidRDefault="00B73CEF">
            <w:pPr>
              <w:pStyle w:val="Stopka"/>
              <w:jc w:val="center"/>
              <w:rPr>
                <w:rFonts w:ascii="Book Antiqua" w:hAnsi="Book Antiqua"/>
                <w:sz w:val="18"/>
                <w:szCs w:val="18"/>
              </w:rPr>
            </w:pP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PAGE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CE56C8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t>/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begin"/>
            </w:r>
            <w:r w:rsidR="00FB0E39" w:rsidRPr="002F73B7">
              <w:rPr>
                <w:rFonts w:ascii="Book Antiqua" w:hAnsi="Book Antiqua"/>
                <w:bCs/>
                <w:sz w:val="18"/>
                <w:szCs w:val="18"/>
              </w:rPr>
              <w:instrText>NUMPAGES</w:instrTex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separate"/>
            </w:r>
            <w:r w:rsidR="004C4BE5">
              <w:rPr>
                <w:rFonts w:ascii="Book Antiqua" w:hAnsi="Book Antiqua"/>
                <w:bCs/>
                <w:noProof/>
                <w:sz w:val="18"/>
                <w:szCs w:val="18"/>
              </w:rPr>
              <w:t>1</w:t>
            </w:r>
            <w:r w:rsidRPr="002F73B7">
              <w:rPr>
                <w:rFonts w:ascii="Book Antiqua" w:hAnsi="Book Antiqua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2D0E3366" w14:textId="77777777" w:rsidR="00FB0E39" w:rsidRPr="00185B14" w:rsidRDefault="00FB0E39" w:rsidP="00185B14">
    <w:pPr>
      <w:pStyle w:val="Stopka"/>
      <w:ind w:left="720"/>
      <w:rPr>
        <w:rFonts w:ascii="Book Antiqua" w:hAnsi="Book Antiqu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BE4F3" w14:textId="77777777" w:rsidR="0002686B" w:rsidRDefault="0002686B">
      <w:r>
        <w:separator/>
      </w:r>
    </w:p>
  </w:footnote>
  <w:footnote w:type="continuationSeparator" w:id="0">
    <w:p w14:paraId="04957669" w14:textId="77777777" w:rsidR="0002686B" w:rsidRDefault="000268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889F5" w14:textId="77777777" w:rsidR="00280F06" w:rsidRDefault="009A6A69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Załącznik nr </w:t>
    </w:r>
    <w:r w:rsidR="00280F06" w:rsidRPr="00280F06">
      <w:rPr>
        <w:rFonts w:ascii="Book Antiqua" w:eastAsiaTheme="minorHAnsi" w:hAnsi="Book Antiqua" w:cstheme="minorBidi"/>
        <w:b/>
        <w:sz w:val="20"/>
        <w:szCs w:val="20"/>
        <w:lang w:eastAsia="en-US"/>
      </w:rPr>
      <w:t xml:space="preserve"> 3</w:t>
    </w: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</w:p>
  <w:p w14:paraId="6021498E" w14:textId="69A2049A" w:rsidR="009A6A69" w:rsidRPr="009A6A69" w:rsidRDefault="00280F06" w:rsidP="009A6A69">
    <w:pPr>
      <w:suppressAutoHyphens w:val="0"/>
      <w:jc w:val="right"/>
      <w:rPr>
        <w:rFonts w:ascii="Book Antiqua" w:eastAsiaTheme="minorHAnsi" w:hAnsi="Book Antiqua" w:cstheme="minorBidi"/>
        <w:sz w:val="20"/>
        <w:szCs w:val="20"/>
        <w:lang w:eastAsia="en-US"/>
      </w:rPr>
    </w:pPr>
    <w:r>
      <w:rPr>
        <w:rFonts w:ascii="Book Antiqua" w:eastAsiaTheme="minorHAnsi" w:hAnsi="Book Antiqua" w:cstheme="minorBidi"/>
        <w:sz w:val="20"/>
        <w:szCs w:val="20"/>
        <w:lang w:eastAsia="en-US"/>
      </w:rPr>
      <w:t>do z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>arządzenia nr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 xml:space="preserve"> O</w:t>
    </w:r>
    <w:r w:rsidR="00BE4478">
      <w:rPr>
        <w:rFonts w:ascii="Book Antiqua" w:eastAsiaTheme="minorHAnsi" w:hAnsi="Book Antiqua" w:cstheme="minorBidi"/>
        <w:sz w:val="20"/>
        <w:szCs w:val="20"/>
        <w:lang w:eastAsia="en-US"/>
      </w:rPr>
      <w:t>.140.</w:t>
    </w:r>
    <w:r w:rsidR="00CE56C8">
      <w:rPr>
        <w:rFonts w:ascii="Book Antiqua" w:eastAsiaTheme="minorHAnsi" w:hAnsi="Book Antiqua" w:cstheme="minorBidi"/>
        <w:sz w:val="20"/>
        <w:szCs w:val="20"/>
        <w:lang w:eastAsia="en-US"/>
      </w:rPr>
      <w:t>202</w:t>
    </w:r>
    <w:r w:rsidR="00E55E46">
      <w:rPr>
        <w:rFonts w:ascii="Book Antiqua" w:eastAsiaTheme="minorHAnsi" w:hAnsi="Book Antiqua" w:cstheme="minorBidi"/>
        <w:sz w:val="20"/>
        <w:szCs w:val="20"/>
        <w:lang w:eastAsia="en-US"/>
      </w:rPr>
      <w:t>5</w:t>
    </w:r>
  </w:p>
  <w:p w14:paraId="780FA659" w14:textId="354A9BAD" w:rsidR="009A6A69" w:rsidRDefault="00280F06" w:rsidP="009A6A69">
    <w:pPr>
      <w:suppressAutoHyphens w:val="0"/>
      <w:jc w:val="right"/>
    </w:pPr>
    <w:r>
      <w:rPr>
        <w:rFonts w:ascii="Book Antiqua" w:eastAsiaTheme="minorHAnsi" w:hAnsi="Book Antiqua" w:cstheme="minorBidi"/>
        <w:sz w:val="20"/>
        <w:szCs w:val="20"/>
        <w:lang w:eastAsia="en-US"/>
      </w:rPr>
      <w:t xml:space="preserve">Wójta Gminy Michałów </w:t>
    </w:r>
    <w:r w:rsidR="009A6A69">
      <w:rPr>
        <w:rFonts w:ascii="Book Antiqua" w:eastAsiaTheme="minorHAnsi" w:hAnsi="Book Antiqua" w:cstheme="minorBidi"/>
        <w:sz w:val="20"/>
        <w:szCs w:val="20"/>
        <w:lang w:eastAsia="en-US"/>
      </w:rPr>
      <w:t xml:space="preserve">z dnia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>2</w:t>
    </w:r>
    <w:r w:rsidR="00E55E46">
      <w:rPr>
        <w:rFonts w:ascii="Book Antiqua" w:eastAsiaTheme="minorHAnsi" w:hAnsi="Book Antiqua" w:cstheme="minorBidi"/>
        <w:sz w:val="20"/>
        <w:szCs w:val="20"/>
        <w:lang w:eastAsia="en-US"/>
      </w:rPr>
      <w:t>8</w:t>
    </w:r>
    <w:r w:rsidR="002873A4">
      <w:rPr>
        <w:rFonts w:ascii="Book Antiqua" w:eastAsiaTheme="minorHAnsi" w:hAnsi="Book Antiqua" w:cstheme="minorBidi"/>
        <w:sz w:val="20"/>
        <w:szCs w:val="20"/>
        <w:lang w:eastAsia="en-US"/>
      </w:rPr>
      <w:t xml:space="preserve"> listopada 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 xml:space="preserve"> 202</w:t>
    </w:r>
    <w:r w:rsidR="00E55E46">
      <w:rPr>
        <w:rFonts w:ascii="Book Antiqua" w:eastAsiaTheme="minorHAnsi" w:hAnsi="Book Antiqua" w:cstheme="minorBidi"/>
        <w:sz w:val="20"/>
        <w:szCs w:val="20"/>
        <w:lang w:eastAsia="en-US"/>
      </w:rPr>
      <w:t>5</w:t>
    </w:r>
    <w:r w:rsidR="00F66B98">
      <w:rPr>
        <w:rFonts w:ascii="Book Antiqua" w:eastAsiaTheme="minorHAnsi" w:hAnsi="Book Antiqua" w:cstheme="minorBidi"/>
        <w:sz w:val="20"/>
        <w:szCs w:val="20"/>
        <w:lang w:eastAsia="en-US"/>
      </w:rPr>
      <w:t xml:space="preserve"> </w:t>
    </w:r>
    <w:r w:rsidR="00F53393">
      <w:rPr>
        <w:rFonts w:ascii="Book Antiqua" w:eastAsiaTheme="minorHAnsi" w:hAnsi="Book Antiqua" w:cstheme="minorBidi"/>
        <w:sz w:val="20"/>
        <w:szCs w:val="20"/>
        <w:lang w:eastAsia="en-US"/>
      </w:rPr>
      <w:t xml:space="preserve"> r.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DF28ED8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BD5C41"/>
    <w:multiLevelType w:val="hybridMultilevel"/>
    <w:tmpl w:val="0AC6D132"/>
    <w:lvl w:ilvl="0" w:tplc="84BED77A">
      <w:start w:val="1"/>
      <w:numFmt w:val="lowerLetter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716F5"/>
    <w:multiLevelType w:val="hybridMultilevel"/>
    <w:tmpl w:val="D6CE3D08"/>
    <w:lvl w:ilvl="0" w:tplc="15EA0268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" w15:restartNumberingAfterBreak="0">
    <w:nsid w:val="08346997"/>
    <w:multiLevelType w:val="hybridMultilevel"/>
    <w:tmpl w:val="02C81E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907EDC"/>
    <w:multiLevelType w:val="hybridMultilevel"/>
    <w:tmpl w:val="138074BC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054F73"/>
    <w:multiLevelType w:val="hybridMultilevel"/>
    <w:tmpl w:val="85EAEEEE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 w15:restartNumberingAfterBreak="0">
    <w:nsid w:val="16E46414"/>
    <w:multiLevelType w:val="hybridMultilevel"/>
    <w:tmpl w:val="F222B6FE"/>
    <w:lvl w:ilvl="0" w:tplc="CB3C45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77C31BA"/>
    <w:multiLevelType w:val="hybridMultilevel"/>
    <w:tmpl w:val="F4227936"/>
    <w:lvl w:ilvl="0" w:tplc="CBC4978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E8313D"/>
    <w:multiLevelType w:val="hybridMultilevel"/>
    <w:tmpl w:val="30B2AC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2F002B"/>
    <w:multiLevelType w:val="hybridMultilevel"/>
    <w:tmpl w:val="234C73C6"/>
    <w:lvl w:ilvl="0" w:tplc="ACB66DA0">
      <w:start w:val="1"/>
      <w:numFmt w:val="decimal"/>
      <w:lvlText w:val="%1)"/>
      <w:lvlJc w:val="left"/>
      <w:pPr>
        <w:ind w:left="111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830" w:hanging="360"/>
      </w:pPr>
    </w:lvl>
    <w:lvl w:ilvl="2" w:tplc="0415001B" w:tentative="1">
      <w:start w:val="1"/>
      <w:numFmt w:val="lowerRoman"/>
      <w:lvlText w:val="%3."/>
      <w:lvlJc w:val="right"/>
      <w:pPr>
        <w:ind w:left="2550" w:hanging="180"/>
      </w:pPr>
    </w:lvl>
    <w:lvl w:ilvl="3" w:tplc="0415000F" w:tentative="1">
      <w:start w:val="1"/>
      <w:numFmt w:val="decimal"/>
      <w:lvlText w:val="%4."/>
      <w:lvlJc w:val="left"/>
      <w:pPr>
        <w:ind w:left="3270" w:hanging="360"/>
      </w:pPr>
    </w:lvl>
    <w:lvl w:ilvl="4" w:tplc="04150019" w:tentative="1">
      <w:start w:val="1"/>
      <w:numFmt w:val="lowerLetter"/>
      <w:lvlText w:val="%5."/>
      <w:lvlJc w:val="left"/>
      <w:pPr>
        <w:ind w:left="3990" w:hanging="360"/>
      </w:pPr>
    </w:lvl>
    <w:lvl w:ilvl="5" w:tplc="0415001B" w:tentative="1">
      <w:start w:val="1"/>
      <w:numFmt w:val="lowerRoman"/>
      <w:lvlText w:val="%6."/>
      <w:lvlJc w:val="right"/>
      <w:pPr>
        <w:ind w:left="4710" w:hanging="180"/>
      </w:pPr>
    </w:lvl>
    <w:lvl w:ilvl="6" w:tplc="0415000F" w:tentative="1">
      <w:start w:val="1"/>
      <w:numFmt w:val="decimal"/>
      <w:lvlText w:val="%7."/>
      <w:lvlJc w:val="left"/>
      <w:pPr>
        <w:ind w:left="5430" w:hanging="360"/>
      </w:pPr>
    </w:lvl>
    <w:lvl w:ilvl="7" w:tplc="04150019" w:tentative="1">
      <w:start w:val="1"/>
      <w:numFmt w:val="lowerLetter"/>
      <w:lvlText w:val="%8."/>
      <w:lvlJc w:val="left"/>
      <w:pPr>
        <w:ind w:left="6150" w:hanging="360"/>
      </w:pPr>
    </w:lvl>
    <w:lvl w:ilvl="8" w:tplc="0415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0" w15:restartNumberingAfterBreak="0">
    <w:nsid w:val="1F4D72B3"/>
    <w:multiLevelType w:val="hybridMultilevel"/>
    <w:tmpl w:val="40465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E62F34"/>
    <w:multiLevelType w:val="hybridMultilevel"/>
    <w:tmpl w:val="4738943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29427BEC"/>
    <w:multiLevelType w:val="hybridMultilevel"/>
    <w:tmpl w:val="A8F8CCF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3" w15:restartNumberingAfterBreak="0">
    <w:nsid w:val="29D0440A"/>
    <w:multiLevelType w:val="hybridMultilevel"/>
    <w:tmpl w:val="0270C766"/>
    <w:lvl w:ilvl="0" w:tplc="F462D8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1D6870"/>
    <w:multiLevelType w:val="hybridMultilevel"/>
    <w:tmpl w:val="0406C772"/>
    <w:lvl w:ilvl="0" w:tplc="F2F08F82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5" w15:restartNumberingAfterBreak="0">
    <w:nsid w:val="38FC6D35"/>
    <w:multiLevelType w:val="hybridMultilevel"/>
    <w:tmpl w:val="D122ADAE"/>
    <w:lvl w:ilvl="0" w:tplc="8B2ED0B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bCs w:val="0"/>
        <w:i w:val="0"/>
        <w:iCs w:val="0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EF578B"/>
    <w:multiLevelType w:val="hybridMultilevel"/>
    <w:tmpl w:val="8B18B5C2"/>
    <w:lvl w:ilvl="0" w:tplc="49386A4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1266CC"/>
    <w:multiLevelType w:val="hybridMultilevel"/>
    <w:tmpl w:val="4692B5DA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8" w15:restartNumberingAfterBreak="0">
    <w:nsid w:val="4C9E0344"/>
    <w:multiLevelType w:val="hybridMultilevel"/>
    <w:tmpl w:val="E42AAF32"/>
    <w:lvl w:ilvl="0" w:tplc="DA963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1C1447"/>
    <w:multiLevelType w:val="hybridMultilevel"/>
    <w:tmpl w:val="287A3876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3A7AEB"/>
    <w:multiLevelType w:val="hybridMultilevel"/>
    <w:tmpl w:val="A170E518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31E5D4A"/>
    <w:multiLevelType w:val="hybridMultilevel"/>
    <w:tmpl w:val="CE18FB00"/>
    <w:lvl w:ilvl="0" w:tplc="682CD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C04663"/>
    <w:multiLevelType w:val="hybridMultilevel"/>
    <w:tmpl w:val="0D969120"/>
    <w:lvl w:ilvl="0" w:tplc="B86A5F5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783794F"/>
    <w:multiLevelType w:val="hybridMultilevel"/>
    <w:tmpl w:val="299833D4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BC407E3"/>
    <w:multiLevelType w:val="hybridMultilevel"/>
    <w:tmpl w:val="560A151C"/>
    <w:lvl w:ilvl="0" w:tplc="91422ED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6ECC5F39"/>
    <w:multiLevelType w:val="hybridMultilevel"/>
    <w:tmpl w:val="BB2E8330"/>
    <w:lvl w:ilvl="0" w:tplc="ACB66DA0">
      <w:start w:val="1"/>
      <w:numFmt w:val="decimal"/>
      <w:lvlText w:val="%1)"/>
      <w:lvlJc w:val="left"/>
      <w:pPr>
        <w:ind w:left="72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817591"/>
    <w:multiLevelType w:val="hybridMultilevel"/>
    <w:tmpl w:val="18361762"/>
    <w:lvl w:ilvl="0" w:tplc="ACB66DA0">
      <w:start w:val="1"/>
      <w:numFmt w:val="decimal"/>
      <w:lvlText w:val="%1)"/>
      <w:lvlJc w:val="left"/>
      <w:pPr>
        <w:ind w:left="1060" w:hanging="360"/>
      </w:pPr>
      <w:rPr>
        <w:rFonts w:ascii="Book Antiqua" w:hAnsi="Book Antiqua" w:hint="default"/>
        <w:b w:val="0"/>
        <w:i w:val="0"/>
        <w:sz w:val="21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7" w15:restartNumberingAfterBreak="0">
    <w:nsid w:val="74884693"/>
    <w:multiLevelType w:val="hybridMultilevel"/>
    <w:tmpl w:val="603E814E"/>
    <w:lvl w:ilvl="0" w:tplc="DC24F176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2801B1"/>
    <w:multiLevelType w:val="hybridMultilevel"/>
    <w:tmpl w:val="FBF48012"/>
    <w:lvl w:ilvl="0" w:tplc="041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6116724">
    <w:abstractNumId w:val="8"/>
  </w:num>
  <w:num w:numId="2" w16cid:durableId="998195076">
    <w:abstractNumId w:val="0"/>
  </w:num>
  <w:num w:numId="3" w16cid:durableId="2111776141">
    <w:abstractNumId w:val="16"/>
  </w:num>
  <w:num w:numId="4" w16cid:durableId="1307977398">
    <w:abstractNumId w:val="3"/>
  </w:num>
  <w:num w:numId="5" w16cid:durableId="36127509">
    <w:abstractNumId w:val="24"/>
  </w:num>
  <w:num w:numId="6" w16cid:durableId="186988366">
    <w:abstractNumId w:val="6"/>
  </w:num>
  <w:num w:numId="7" w16cid:durableId="524944870">
    <w:abstractNumId w:val="18"/>
  </w:num>
  <w:num w:numId="8" w16cid:durableId="231621143">
    <w:abstractNumId w:val="15"/>
  </w:num>
  <w:num w:numId="9" w16cid:durableId="262810639">
    <w:abstractNumId w:val="2"/>
  </w:num>
  <w:num w:numId="10" w16cid:durableId="983318761">
    <w:abstractNumId w:val="1"/>
  </w:num>
  <w:num w:numId="11" w16cid:durableId="5905906">
    <w:abstractNumId w:val="13"/>
  </w:num>
  <w:num w:numId="12" w16cid:durableId="22290614">
    <w:abstractNumId w:val="26"/>
  </w:num>
  <w:num w:numId="13" w16cid:durableId="1033727413">
    <w:abstractNumId w:val="4"/>
  </w:num>
  <w:num w:numId="14" w16cid:durableId="941110228">
    <w:abstractNumId w:val="7"/>
  </w:num>
  <w:num w:numId="15" w16cid:durableId="1450709981">
    <w:abstractNumId w:val="11"/>
  </w:num>
  <w:num w:numId="16" w16cid:durableId="1579444072">
    <w:abstractNumId w:val="23"/>
  </w:num>
  <w:num w:numId="17" w16cid:durableId="1939752180">
    <w:abstractNumId w:val="20"/>
  </w:num>
  <w:num w:numId="18" w16cid:durableId="1071268532">
    <w:abstractNumId w:val="19"/>
  </w:num>
  <w:num w:numId="19" w16cid:durableId="24605248">
    <w:abstractNumId w:val="27"/>
  </w:num>
  <w:num w:numId="20" w16cid:durableId="1532840743">
    <w:abstractNumId w:val="25"/>
  </w:num>
  <w:num w:numId="21" w16cid:durableId="780345095">
    <w:abstractNumId w:val="28"/>
  </w:num>
  <w:num w:numId="22" w16cid:durableId="1324242744">
    <w:abstractNumId w:val="17"/>
  </w:num>
  <w:num w:numId="23" w16cid:durableId="218247482">
    <w:abstractNumId w:val="9"/>
  </w:num>
  <w:num w:numId="24" w16cid:durableId="1481271779">
    <w:abstractNumId w:val="5"/>
  </w:num>
  <w:num w:numId="25" w16cid:durableId="1302996375">
    <w:abstractNumId w:val="12"/>
  </w:num>
  <w:num w:numId="26" w16cid:durableId="1379548918">
    <w:abstractNumId w:val="22"/>
  </w:num>
  <w:num w:numId="27" w16cid:durableId="378671964">
    <w:abstractNumId w:val="14"/>
  </w:num>
  <w:num w:numId="28" w16cid:durableId="2033720906">
    <w:abstractNumId w:val="21"/>
  </w:num>
  <w:num w:numId="29" w16cid:durableId="25606034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2F3"/>
    <w:rsid w:val="00003C9E"/>
    <w:rsid w:val="0000422F"/>
    <w:rsid w:val="00007571"/>
    <w:rsid w:val="00024346"/>
    <w:rsid w:val="0002686B"/>
    <w:rsid w:val="0006130D"/>
    <w:rsid w:val="00063C9E"/>
    <w:rsid w:val="00070C0E"/>
    <w:rsid w:val="000732FF"/>
    <w:rsid w:val="00077D07"/>
    <w:rsid w:val="00084D37"/>
    <w:rsid w:val="000A2D3F"/>
    <w:rsid w:val="000C29B9"/>
    <w:rsid w:val="000F5A00"/>
    <w:rsid w:val="00116CBA"/>
    <w:rsid w:val="0012298D"/>
    <w:rsid w:val="001238B9"/>
    <w:rsid w:val="00156E33"/>
    <w:rsid w:val="001778EA"/>
    <w:rsid w:val="00181E4E"/>
    <w:rsid w:val="001849DF"/>
    <w:rsid w:val="00185B14"/>
    <w:rsid w:val="00193169"/>
    <w:rsid w:val="001B2D9C"/>
    <w:rsid w:val="001C2F77"/>
    <w:rsid w:val="001C4E98"/>
    <w:rsid w:val="001D0817"/>
    <w:rsid w:val="001F0B21"/>
    <w:rsid w:val="001F0E18"/>
    <w:rsid w:val="00203AF1"/>
    <w:rsid w:val="0022128D"/>
    <w:rsid w:val="002266BD"/>
    <w:rsid w:val="0025714A"/>
    <w:rsid w:val="00262F0B"/>
    <w:rsid w:val="00266451"/>
    <w:rsid w:val="002672BF"/>
    <w:rsid w:val="00280F06"/>
    <w:rsid w:val="002873A4"/>
    <w:rsid w:val="00287518"/>
    <w:rsid w:val="0029321B"/>
    <w:rsid w:val="00294D24"/>
    <w:rsid w:val="002A0DBA"/>
    <w:rsid w:val="002B7B37"/>
    <w:rsid w:val="002C5DF9"/>
    <w:rsid w:val="002C5E7C"/>
    <w:rsid w:val="002C66B5"/>
    <w:rsid w:val="002C7FCC"/>
    <w:rsid w:val="002D2798"/>
    <w:rsid w:val="002F73B7"/>
    <w:rsid w:val="00311C14"/>
    <w:rsid w:val="00325B90"/>
    <w:rsid w:val="00331C39"/>
    <w:rsid w:val="003378AB"/>
    <w:rsid w:val="00337B42"/>
    <w:rsid w:val="00346D4C"/>
    <w:rsid w:val="00355825"/>
    <w:rsid w:val="003741AF"/>
    <w:rsid w:val="00377EF2"/>
    <w:rsid w:val="003B2561"/>
    <w:rsid w:val="003C02C8"/>
    <w:rsid w:val="003C4CA7"/>
    <w:rsid w:val="003D5214"/>
    <w:rsid w:val="003E148B"/>
    <w:rsid w:val="003F08E2"/>
    <w:rsid w:val="003F70B1"/>
    <w:rsid w:val="0040028A"/>
    <w:rsid w:val="004116C0"/>
    <w:rsid w:val="00427A47"/>
    <w:rsid w:val="00457007"/>
    <w:rsid w:val="00485DB8"/>
    <w:rsid w:val="00494687"/>
    <w:rsid w:val="00495653"/>
    <w:rsid w:val="004A0114"/>
    <w:rsid w:val="004A2AED"/>
    <w:rsid w:val="004B1FF1"/>
    <w:rsid w:val="004C2B37"/>
    <w:rsid w:val="004C4BE5"/>
    <w:rsid w:val="004F3DC1"/>
    <w:rsid w:val="004F6947"/>
    <w:rsid w:val="004F7057"/>
    <w:rsid w:val="0050196E"/>
    <w:rsid w:val="005247C7"/>
    <w:rsid w:val="005554FE"/>
    <w:rsid w:val="005A5C31"/>
    <w:rsid w:val="005A7977"/>
    <w:rsid w:val="005B3A97"/>
    <w:rsid w:val="005B7AE5"/>
    <w:rsid w:val="005C0AB2"/>
    <w:rsid w:val="005D17DC"/>
    <w:rsid w:val="005D3075"/>
    <w:rsid w:val="005F7B0D"/>
    <w:rsid w:val="00604F96"/>
    <w:rsid w:val="006347E2"/>
    <w:rsid w:val="00642157"/>
    <w:rsid w:val="00667746"/>
    <w:rsid w:val="00672488"/>
    <w:rsid w:val="00675266"/>
    <w:rsid w:val="006861EA"/>
    <w:rsid w:val="006866A4"/>
    <w:rsid w:val="006A046B"/>
    <w:rsid w:val="006B0B6F"/>
    <w:rsid w:val="006B70DA"/>
    <w:rsid w:val="006D37FA"/>
    <w:rsid w:val="006F062C"/>
    <w:rsid w:val="00706B5D"/>
    <w:rsid w:val="007167CB"/>
    <w:rsid w:val="00726BA0"/>
    <w:rsid w:val="007376E8"/>
    <w:rsid w:val="007445F5"/>
    <w:rsid w:val="00745B80"/>
    <w:rsid w:val="007472B0"/>
    <w:rsid w:val="00752BBD"/>
    <w:rsid w:val="007932F3"/>
    <w:rsid w:val="007A1462"/>
    <w:rsid w:val="007A5130"/>
    <w:rsid w:val="007B2601"/>
    <w:rsid w:val="007B2C63"/>
    <w:rsid w:val="007B56A0"/>
    <w:rsid w:val="007E4817"/>
    <w:rsid w:val="007F24F5"/>
    <w:rsid w:val="0081402D"/>
    <w:rsid w:val="0082060F"/>
    <w:rsid w:val="00822A94"/>
    <w:rsid w:val="00831B1F"/>
    <w:rsid w:val="0084217A"/>
    <w:rsid w:val="00847F76"/>
    <w:rsid w:val="00854729"/>
    <w:rsid w:val="00864C10"/>
    <w:rsid w:val="00876F44"/>
    <w:rsid w:val="008A6A24"/>
    <w:rsid w:val="008D3D0B"/>
    <w:rsid w:val="00916220"/>
    <w:rsid w:val="0093464E"/>
    <w:rsid w:val="00934AB3"/>
    <w:rsid w:val="00940784"/>
    <w:rsid w:val="0094516E"/>
    <w:rsid w:val="00974484"/>
    <w:rsid w:val="009A6A69"/>
    <w:rsid w:val="009A74AF"/>
    <w:rsid w:val="009B635C"/>
    <w:rsid w:val="009B7C02"/>
    <w:rsid w:val="009C0D4E"/>
    <w:rsid w:val="009C1F76"/>
    <w:rsid w:val="009C3BDD"/>
    <w:rsid w:val="009D0626"/>
    <w:rsid w:val="009D10FA"/>
    <w:rsid w:val="009E00FA"/>
    <w:rsid w:val="00A0730B"/>
    <w:rsid w:val="00A146F3"/>
    <w:rsid w:val="00A22CD6"/>
    <w:rsid w:val="00A3610E"/>
    <w:rsid w:val="00A43630"/>
    <w:rsid w:val="00A65155"/>
    <w:rsid w:val="00A8749B"/>
    <w:rsid w:val="00A918B8"/>
    <w:rsid w:val="00AB2F37"/>
    <w:rsid w:val="00AB615B"/>
    <w:rsid w:val="00AC426E"/>
    <w:rsid w:val="00AF1C62"/>
    <w:rsid w:val="00AF2DEB"/>
    <w:rsid w:val="00B31A2A"/>
    <w:rsid w:val="00B369E4"/>
    <w:rsid w:val="00B4532F"/>
    <w:rsid w:val="00B73CEF"/>
    <w:rsid w:val="00B83C5B"/>
    <w:rsid w:val="00B87FBB"/>
    <w:rsid w:val="00BA09A1"/>
    <w:rsid w:val="00BA3992"/>
    <w:rsid w:val="00BC0CA3"/>
    <w:rsid w:val="00BE06AF"/>
    <w:rsid w:val="00BE4478"/>
    <w:rsid w:val="00C04229"/>
    <w:rsid w:val="00C12BCD"/>
    <w:rsid w:val="00C23590"/>
    <w:rsid w:val="00C25F89"/>
    <w:rsid w:val="00C5794E"/>
    <w:rsid w:val="00C57AF5"/>
    <w:rsid w:val="00C6189B"/>
    <w:rsid w:val="00C635F4"/>
    <w:rsid w:val="00C662D2"/>
    <w:rsid w:val="00C66658"/>
    <w:rsid w:val="00C674A0"/>
    <w:rsid w:val="00C9625D"/>
    <w:rsid w:val="00CA232E"/>
    <w:rsid w:val="00CA46BE"/>
    <w:rsid w:val="00CB3171"/>
    <w:rsid w:val="00CB769D"/>
    <w:rsid w:val="00CE56C8"/>
    <w:rsid w:val="00CF5AE0"/>
    <w:rsid w:val="00D10E75"/>
    <w:rsid w:val="00D1253F"/>
    <w:rsid w:val="00D15DF8"/>
    <w:rsid w:val="00D22CEF"/>
    <w:rsid w:val="00D41437"/>
    <w:rsid w:val="00D54AAF"/>
    <w:rsid w:val="00D579B5"/>
    <w:rsid w:val="00D60E88"/>
    <w:rsid w:val="00D641FD"/>
    <w:rsid w:val="00D81EDD"/>
    <w:rsid w:val="00D87A0D"/>
    <w:rsid w:val="00D97328"/>
    <w:rsid w:val="00DB245A"/>
    <w:rsid w:val="00DB2E18"/>
    <w:rsid w:val="00DD7850"/>
    <w:rsid w:val="00DF2218"/>
    <w:rsid w:val="00E052FB"/>
    <w:rsid w:val="00E0680E"/>
    <w:rsid w:val="00E12DA3"/>
    <w:rsid w:val="00E266D7"/>
    <w:rsid w:val="00E4178B"/>
    <w:rsid w:val="00E55E46"/>
    <w:rsid w:val="00E62D50"/>
    <w:rsid w:val="00E83BEE"/>
    <w:rsid w:val="00EA4027"/>
    <w:rsid w:val="00EB6988"/>
    <w:rsid w:val="00EC5F3D"/>
    <w:rsid w:val="00ED0EA4"/>
    <w:rsid w:val="00ED3B42"/>
    <w:rsid w:val="00ED5317"/>
    <w:rsid w:val="00F168F5"/>
    <w:rsid w:val="00F53393"/>
    <w:rsid w:val="00F55879"/>
    <w:rsid w:val="00F66B98"/>
    <w:rsid w:val="00F66E4D"/>
    <w:rsid w:val="00F80188"/>
    <w:rsid w:val="00F84375"/>
    <w:rsid w:val="00F869A6"/>
    <w:rsid w:val="00F870CA"/>
    <w:rsid w:val="00F97AFE"/>
    <w:rsid w:val="00FB0E39"/>
    <w:rsid w:val="00FC43A1"/>
    <w:rsid w:val="00FD534F"/>
    <w:rsid w:val="00FE55B0"/>
    <w:rsid w:val="00FF0496"/>
    <w:rsid w:val="00FF623A"/>
    <w:rsid w:val="00FF6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0D55"/>
  <w15:docId w15:val="{C591A215-67CE-4EC7-940C-54550160B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32F3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7932F3"/>
    <w:pPr>
      <w:suppressAutoHyphens w:val="0"/>
      <w:spacing w:before="100" w:beforeAutospacing="1" w:after="100" w:afterAutospacing="1"/>
    </w:pPr>
    <w:rPr>
      <w:lang w:eastAsia="pl-PL"/>
    </w:rPr>
  </w:style>
  <w:style w:type="paragraph" w:styleId="Akapitzlist">
    <w:name w:val="List Paragraph"/>
    <w:basedOn w:val="Normalny"/>
    <w:uiPriority w:val="34"/>
    <w:qFormat/>
    <w:rsid w:val="007932F3"/>
    <w:pPr>
      <w:ind w:left="708"/>
    </w:pPr>
  </w:style>
  <w:style w:type="paragraph" w:styleId="Stopka">
    <w:name w:val="footer"/>
    <w:basedOn w:val="Normalny"/>
    <w:link w:val="StopkaZnak"/>
    <w:uiPriority w:val="99"/>
    <w:rsid w:val="007932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932F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7">
    <w:name w:val="Style7"/>
    <w:basedOn w:val="Normalny"/>
    <w:uiPriority w:val="99"/>
    <w:rsid w:val="007932F3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55B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E55B0"/>
    <w:rPr>
      <w:rFonts w:ascii="Segoe UI" w:eastAsia="Times New Roman" w:hAnsi="Segoe UI" w:cs="Segoe UI"/>
      <w:sz w:val="18"/>
      <w:szCs w:val="18"/>
      <w:lang w:eastAsia="ar-SA"/>
    </w:rPr>
  </w:style>
  <w:style w:type="paragraph" w:styleId="Listapunktowana">
    <w:name w:val="List Bullet"/>
    <w:basedOn w:val="Normalny"/>
    <w:uiPriority w:val="99"/>
    <w:unhideWhenUsed/>
    <w:rsid w:val="005A7977"/>
    <w:pPr>
      <w:numPr>
        <w:numId w:val="2"/>
      </w:numPr>
      <w:contextualSpacing/>
    </w:pPr>
  </w:style>
  <w:style w:type="paragraph" w:styleId="Nagwek">
    <w:name w:val="header"/>
    <w:basedOn w:val="Normalny"/>
    <w:link w:val="NagwekZnak"/>
    <w:uiPriority w:val="99"/>
    <w:unhideWhenUsed/>
    <w:rsid w:val="002F73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F73B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A6515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1849DF"/>
    <w:rPr>
      <w:i/>
      <w:iCs/>
    </w:rPr>
  </w:style>
  <w:style w:type="table" w:styleId="Tabela-Siatka">
    <w:name w:val="Table Grid"/>
    <w:basedOn w:val="Standardowy"/>
    <w:uiPriority w:val="39"/>
    <w:rsid w:val="00E417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">
    <w:name w:val="Styl"/>
    <w:uiPriority w:val="99"/>
    <w:rsid w:val="00A146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03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53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0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Renata Dąbek-Nocuń</cp:lastModifiedBy>
  <cp:revision>9</cp:revision>
  <cp:lastPrinted>2022-12-02T14:15:00Z</cp:lastPrinted>
  <dcterms:created xsi:type="dcterms:W3CDTF">2023-11-30T08:11:00Z</dcterms:created>
  <dcterms:modified xsi:type="dcterms:W3CDTF">2025-11-28T08:24:00Z</dcterms:modified>
</cp:coreProperties>
</file>