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F5F6C" w14:textId="4CF9831E" w:rsidR="008A0D2D" w:rsidRPr="002511F5" w:rsidRDefault="002511F5" w:rsidP="008E4EEF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r w:rsidRPr="002511F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ZAPYTANIE OFERTOWE</w:t>
      </w:r>
    </w:p>
    <w:p w14:paraId="1E7C9F68" w14:textId="77777777" w:rsidR="00943E92" w:rsidRPr="002511F5" w:rsidRDefault="00943E92" w:rsidP="008E4EEF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</w:pPr>
    </w:p>
    <w:p w14:paraId="669CA448" w14:textId="77777777" w:rsidR="000A155E" w:rsidRPr="002511F5" w:rsidRDefault="00943E92" w:rsidP="008E4EEF">
      <w:pPr>
        <w:spacing w:after="120" w:line="240" w:lineRule="auto"/>
        <w:jc w:val="center"/>
        <w:rPr>
          <w:rFonts w:ascii="Arial" w:eastAsia="Times New Roman" w:hAnsi="Arial" w:cs="Arial"/>
          <w:bCs/>
          <w:color w:val="000000"/>
          <w:sz w:val="20"/>
          <w:szCs w:val="20"/>
          <w:u w:val="single"/>
        </w:rPr>
      </w:pPr>
      <w:r w:rsidRPr="002511F5">
        <w:rPr>
          <w:rFonts w:ascii="Arial" w:eastAsia="Times New Roman" w:hAnsi="Arial" w:cs="Arial"/>
          <w:bCs/>
          <w:color w:val="000000"/>
          <w:sz w:val="20"/>
          <w:szCs w:val="20"/>
          <w:u w:val="single"/>
        </w:rPr>
        <w:t xml:space="preserve">na zadanie pn.: </w:t>
      </w:r>
    </w:p>
    <w:p w14:paraId="22575C6A" w14:textId="77777777" w:rsidR="00943E92" w:rsidRPr="002511F5" w:rsidRDefault="00943E92" w:rsidP="008E4EEF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</w:pPr>
    </w:p>
    <w:p w14:paraId="0C810476" w14:textId="77777777" w:rsidR="008E4EEF" w:rsidRPr="002511F5" w:rsidRDefault="008E4EEF" w:rsidP="008E4EEF">
      <w:pPr>
        <w:shd w:val="clear" w:color="auto" w:fill="CCCCCC"/>
        <w:spacing w:after="12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en-US"/>
        </w:rPr>
      </w:pPr>
    </w:p>
    <w:p w14:paraId="4C94CDF3" w14:textId="77777777" w:rsidR="00943E92" w:rsidRPr="002511F5" w:rsidRDefault="00943E92" w:rsidP="008E4EEF">
      <w:pPr>
        <w:shd w:val="clear" w:color="auto" w:fill="CCCCCC"/>
        <w:spacing w:after="12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en-US"/>
        </w:rPr>
      </w:pPr>
      <w:r w:rsidRPr="002511F5">
        <w:rPr>
          <w:rFonts w:ascii="Arial" w:eastAsia="Times New Roman" w:hAnsi="Arial" w:cs="Arial"/>
          <w:b/>
          <w:i/>
          <w:sz w:val="24"/>
          <w:szCs w:val="24"/>
          <w:lang w:eastAsia="en-US"/>
        </w:rPr>
        <w:t xml:space="preserve">Dostawa materiałów kamiennych </w:t>
      </w:r>
    </w:p>
    <w:p w14:paraId="03ADCE21" w14:textId="77777777" w:rsidR="00943E92" w:rsidRPr="002511F5" w:rsidRDefault="00943E92" w:rsidP="008E4EEF">
      <w:pPr>
        <w:shd w:val="clear" w:color="auto" w:fill="CCCCCC"/>
        <w:spacing w:after="12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en-US"/>
        </w:rPr>
      </w:pPr>
      <w:r w:rsidRPr="002511F5">
        <w:rPr>
          <w:rFonts w:ascii="Arial" w:eastAsia="Times New Roman" w:hAnsi="Arial" w:cs="Arial"/>
          <w:b/>
          <w:i/>
          <w:sz w:val="24"/>
          <w:szCs w:val="24"/>
          <w:lang w:eastAsia="en-US"/>
        </w:rPr>
        <w:t>do remontu dróg gruntowych na terenie Gminy Michałów.</w:t>
      </w:r>
    </w:p>
    <w:p w14:paraId="3DC97C37" w14:textId="77777777" w:rsidR="008E4EEF" w:rsidRPr="002511F5" w:rsidRDefault="008E4EEF" w:rsidP="008E4EEF">
      <w:pPr>
        <w:shd w:val="clear" w:color="auto" w:fill="CCCCCC"/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14:paraId="0D8DEF31" w14:textId="77777777" w:rsidR="007F7AF8" w:rsidRPr="002511F5" w:rsidRDefault="007F7AF8" w:rsidP="007F7AF8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118F7AFA" w14:textId="77777777" w:rsidR="002511F5" w:rsidRDefault="007F7AF8" w:rsidP="002511F5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2511F5">
        <w:rPr>
          <w:rFonts w:ascii="Arial" w:hAnsi="Arial" w:cs="Arial"/>
          <w:sz w:val="20"/>
          <w:szCs w:val="20"/>
        </w:rPr>
        <w:t>Postępowanie w związku z art. 2 ust.1 pkt. 1 ustawy PZP</w:t>
      </w:r>
      <w:r w:rsidR="00D35626" w:rsidRPr="002511F5">
        <w:rPr>
          <w:rFonts w:ascii="Arial" w:hAnsi="Arial" w:cs="Arial"/>
          <w:sz w:val="20"/>
          <w:szCs w:val="20"/>
        </w:rPr>
        <w:t>, którego wartość zamówienia nie przekracza</w:t>
      </w:r>
    </w:p>
    <w:p w14:paraId="23C5CD1E" w14:textId="765AB99C" w:rsidR="002511F5" w:rsidRDefault="00D35626" w:rsidP="002511F5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2511F5">
        <w:rPr>
          <w:rFonts w:ascii="Arial" w:hAnsi="Arial" w:cs="Arial"/>
          <w:sz w:val="20"/>
          <w:szCs w:val="20"/>
        </w:rPr>
        <w:t xml:space="preserve"> 130 000,00</w:t>
      </w:r>
      <w:r w:rsidR="00ED1C57" w:rsidRPr="002511F5">
        <w:rPr>
          <w:rFonts w:ascii="Arial" w:hAnsi="Arial" w:cs="Arial"/>
          <w:sz w:val="20"/>
          <w:szCs w:val="20"/>
        </w:rPr>
        <w:t xml:space="preserve"> </w:t>
      </w:r>
      <w:r w:rsidRPr="002511F5">
        <w:rPr>
          <w:rFonts w:ascii="Arial" w:hAnsi="Arial" w:cs="Arial"/>
          <w:sz w:val="20"/>
          <w:szCs w:val="20"/>
        </w:rPr>
        <w:t xml:space="preserve">złotych, </w:t>
      </w:r>
      <w:r w:rsidR="007F7AF8" w:rsidRPr="002511F5">
        <w:rPr>
          <w:rFonts w:ascii="Arial" w:hAnsi="Arial" w:cs="Arial"/>
          <w:sz w:val="20"/>
          <w:szCs w:val="20"/>
        </w:rPr>
        <w:t xml:space="preserve">jest prowadzone bez zastosowania ustawy z dnia 11 września 2019r. </w:t>
      </w:r>
    </w:p>
    <w:p w14:paraId="29F84E3C" w14:textId="1786A71D" w:rsidR="00ED1C57" w:rsidRPr="002511F5" w:rsidRDefault="007F7AF8" w:rsidP="002511F5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2511F5">
        <w:rPr>
          <w:rFonts w:ascii="Arial" w:hAnsi="Arial" w:cs="Arial"/>
          <w:sz w:val="20"/>
          <w:szCs w:val="20"/>
        </w:rPr>
        <w:t>Prawo Zamówień Publicznych</w:t>
      </w:r>
      <w:r w:rsidR="00D35626" w:rsidRPr="002511F5">
        <w:rPr>
          <w:rFonts w:ascii="Arial" w:hAnsi="Arial" w:cs="Arial"/>
          <w:sz w:val="20"/>
          <w:szCs w:val="20"/>
        </w:rPr>
        <w:t xml:space="preserve"> </w:t>
      </w:r>
      <w:r w:rsidR="00ED1C57" w:rsidRPr="002511F5">
        <w:rPr>
          <w:rFonts w:ascii="Arial" w:hAnsi="Arial" w:cs="Arial"/>
          <w:sz w:val="20"/>
          <w:szCs w:val="20"/>
        </w:rPr>
        <w:t>(tj. Dz. U. z 202</w:t>
      </w:r>
      <w:r w:rsidR="002511F5" w:rsidRPr="002511F5">
        <w:rPr>
          <w:rFonts w:ascii="Arial" w:hAnsi="Arial" w:cs="Arial"/>
          <w:sz w:val="20"/>
          <w:szCs w:val="20"/>
        </w:rPr>
        <w:t>4</w:t>
      </w:r>
      <w:r w:rsidR="00ED1C57" w:rsidRPr="002511F5">
        <w:rPr>
          <w:rFonts w:ascii="Arial" w:hAnsi="Arial" w:cs="Arial"/>
          <w:sz w:val="20"/>
          <w:szCs w:val="20"/>
        </w:rPr>
        <w:t>r., poz. 1</w:t>
      </w:r>
      <w:r w:rsidR="002511F5" w:rsidRPr="002511F5">
        <w:rPr>
          <w:rFonts w:ascii="Arial" w:hAnsi="Arial" w:cs="Arial"/>
          <w:sz w:val="20"/>
          <w:szCs w:val="20"/>
        </w:rPr>
        <w:t>320</w:t>
      </w:r>
      <w:r w:rsidR="00ED1C57" w:rsidRPr="002511F5">
        <w:rPr>
          <w:rFonts w:ascii="Arial" w:hAnsi="Arial" w:cs="Arial"/>
          <w:sz w:val="20"/>
          <w:szCs w:val="20"/>
        </w:rPr>
        <w:t>)</w:t>
      </w:r>
    </w:p>
    <w:p w14:paraId="6BA1BF06" w14:textId="47A63C4C" w:rsidR="008A0D2D" w:rsidRPr="002511F5" w:rsidRDefault="008A0D2D" w:rsidP="008E4EEF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72A4569" w14:textId="56D879BD" w:rsidR="008A0D2D" w:rsidRPr="002511F5" w:rsidRDefault="00FA58E2" w:rsidP="008E4EEF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511F5"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  <w:t>1</w:t>
      </w:r>
      <w:r w:rsidR="008A0D2D" w:rsidRPr="002511F5"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  <w:t>. Zamawiający:</w:t>
      </w:r>
    </w:p>
    <w:p w14:paraId="6BB5AD46" w14:textId="77777777" w:rsidR="008A0D2D" w:rsidRPr="002511F5" w:rsidRDefault="008A0D2D" w:rsidP="008E4EEF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511F5">
        <w:rPr>
          <w:rFonts w:ascii="Arial" w:eastAsia="Times New Roman" w:hAnsi="Arial" w:cs="Arial"/>
          <w:b/>
          <w:color w:val="000000"/>
          <w:sz w:val="20"/>
          <w:szCs w:val="20"/>
        </w:rPr>
        <w:t>GMINA MICHAŁÓW</w:t>
      </w:r>
    </w:p>
    <w:p w14:paraId="33C5585B" w14:textId="77777777" w:rsidR="008A0D2D" w:rsidRPr="002511F5" w:rsidRDefault="008A0D2D" w:rsidP="008E4EEF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511F5">
        <w:rPr>
          <w:rFonts w:ascii="Arial" w:eastAsia="Times New Roman" w:hAnsi="Arial" w:cs="Arial"/>
          <w:b/>
          <w:color w:val="000000"/>
          <w:sz w:val="20"/>
          <w:szCs w:val="20"/>
        </w:rPr>
        <w:t>28-411 MICHAŁÓW 115</w:t>
      </w:r>
    </w:p>
    <w:p w14:paraId="34DB73B3" w14:textId="77777777" w:rsidR="008A0D2D" w:rsidRPr="002511F5" w:rsidRDefault="008A0D2D" w:rsidP="008E4EEF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511F5">
        <w:rPr>
          <w:rFonts w:ascii="Arial" w:eastAsia="Times New Roman" w:hAnsi="Arial" w:cs="Arial"/>
          <w:b/>
          <w:color w:val="000000"/>
          <w:sz w:val="20"/>
          <w:szCs w:val="20"/>
        </w:rPr>
        <w:t>tel. (41) 35 65 243; fax. (41) 35 65 244</w:t>
      </w:r>
    </w:p>
    <w:p w14:paraId="61F26F4B" w14:textId="23286492" w:rsidR="008A0D2D" w:rsidRPr="002511F5" w:rsidRDefault="0072505C" w:rsidP="008E4EEF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>gmina</w:t>
      </w:r>
      <w:r w:rsidR="008A0D2D" w:rsidRPr="002511F5">
        <w:rPr>
          <w:rFonts w:ascii="Arial" w:eastAsia="Times New Roman" w:hAnsi="Arial" w:cs="Arial"/>
          <w:b/>
          <w:color w:val="000000"/>
          <w:sz w:val="20"/>
          <w:szCs w:val="20"/>
        </w:rPr>
        <w:t>@</w:t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>michalow</w:t>
      </w:r>
      <w:r w:rsidR="008A0D2D" w:rsidRPr="002511F5">
        <w:rPr>
          <w:rFonts w:ascii="Arial" w:eastAsia="Times New Roman" w:hAnsi="Arial" w:cs="Arial"/>
          <w:b/>
          <w:color w:val="000000"/>
          <w:sz w:val="20"/>
          <w:szCs w:val="20"/>
        </w:rPr>
        <w:t xml:space="preserve">.pl; </w:t>
      </w:r>
      <w:hyperlink r:id="rId5" w:history="1">
        <w:r w:rsidRPr="0072505C">
          <w:rPr>
            <w:rStyle w:val="Hipercze"/>
            <w:rFonts w:ascii="Arial" w:eastAsia="Times New Roman" w:hAnsi="Arial" w:cs="Arial"/>
            <w:b/>
            <w:color w:val="auto"/>
            <w:sz w:val="20"/>
            <w:szCs w:val="20"/>
            <w:u w:val="none"/>
          </w:rPr>
          <w:t>www.michalow.pl</w:t>
        </w:r>
      </w:hyperlink>
      <w:r w:rsidRPr="0072505C">
        <w:rPr>
          <w:rFonts w:ascii="Arial" w:eastAsia="Times New Roman" w:hAnsi="Arial" w:cs="Arial"/>
          <w:b/>
          <w:sz w:val="20"/>
          <w:szCs w:val="20"/>
        </w:rPr>
        <w:t xml:space="preserve">     </w:t>
      </w:r>
    </w:p>
    <w:p w14:paraId="2CA48536" w14:textId="77777777" w:rsidR="008A0D2D" w:rsidRPr="002511F5" w:rsidRDefault="008A0D2D" w:rsidP="008E4EEF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511F5">
        <w:rPr>
          <w:rFonts w:ascii="Arial" w:eastAsia="Times New Roman" w:hAnsi="Arial" w:cs="Arial"/>
          <w:b/>
          <w:bCs/>
          <w:color w:val="000000"/>
          <w:sz w:val="20"/>
          <w:szCs w:val="20"/>
        </w:rPr>
        <w:t>NIP 662-176-33-06; REGON 291010317</w:t>
      </w:r>
    </w:p>
    <w:p w14:paraId="3E9730D9" w14:textId="77777777" w:rsidR="008A0D2D" w:rsidRPr="002511F5" w:rsidRDefault="008A0D2D" w:rsidP="008E4EEF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511F5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14:paraId="4939D291" w14:textId="0EBC57FB" w:rsidR="008A0D2D" w:rsidRPr="002511F5" w:rsidRDefault="00FA58E2" w:rsidP="008E4EEF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511F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2</w:t>
      </w:r>
      <w:r w:rsidR="008A0D2D" w:rsidRPr="002511F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. Opis przedmiotu zamówienia:</w:t>
      </w:r>
    </w:p>
    <w:p w14:paraId="4A4FE76E" w14:textId="01FF3502" w:rsidR="00575324" w:rsidRPr="002511F5" w:rsidRDefault="00575324" w:rsidP="008E58C6">
      <w:pPr>
        <w:spacing w:after="12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en-US"/>
        </w:rPr>
      </w:pPr>
      <w:r w:rsidRPr="002511F5">
        <w:rPr>
          <w:rFonts w:ascii="Arial" w:eastAsia="Times New Roman" w:hAnsi="Arial" w:cs="Arial"/>
          <w:i/>
          <w:iCs/>
          <w:sz w:val="20"/>
          <w:szCs w:val="20"/>
          <w:lang w:eastAsia="en-US"/>
        </w:rPr>
        <w:t xml:space="preserve">Przedmiotem zamówienia jest dostawa materiałów kamiennych do remontu dróg gruntowych na terenie </w:t>
      </w:r>
      <w:r w:rsidR="00675F4A" w:rsidRPr="002511F5">
        <w:rPr>
          <w:rFonts w:ascii="Arial" w:eastAsia="Times New Roman" w:hAnsi="Arial" w:cs="Arial"/>
          <w:i/>
          <w:iCs/>
          <w:sz w:val="20"/>
          <w:szCs w:val="20"/>
          <w:lang w:eastAsia="en-US"/>
        </w:rPr>
        <w:t>G</w:t>
      </w:r>
      <w:r w:rsidRPr="002511F5">
        <w:rPr>
          <w:rFonts w:ascii="Arial" w:eastAsia="Times New Roman" w:hAnsi="Arial" w:cs="Arial"/>
          <w:i/>
          <w:iCs/>
          <w:sz w:val="20"/>
          <w:szCs w:val="20"/>
          <w:lang w:eastAsia="en-US"/>
        </w:rPr>
        <w:t>miny Michałów. Dostawa polegać będzie na dostarczeniu kruszywa na wskazane przez Zamawiającego drogi i rozmieszczeniu przywiezionego materiału na wskazanym odcinku.</w:t>
      </w:r>
    </w:p>
    <w:p w14:paraId="766E503B" w14:textId="77777777" w:rsidR="00575324" w:rsidRPr="002511F5" w:rsidRDefault="00575324" w:rsidP="008E4EEF">
      <w:pPr>
        <w:spacing w:after="12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en-US"/>
        </w:rPr>
      </w:pPr>
    </w:p>
    <w:p w14:paraId="0108EF82" w14:textId="77777777" w:rsidR="00575324" w:rsidRPr="002511F5" w:rsidRDefault="00575324" w:rsidP="008E4EEF">
      <w:pPr>
        <w:spacing w:after="120" w:line="240" w:lineRule="auto"/>
        <w:ind w:left="567"/>
        <w:jc w:val="both"/>
        <w:rPr>
          <w:rFonts w:ascii="Arial" w:eastAsia="Times New Roman" w:hAnsi="Arial" w:cs="Arial"/>
          <w:i/>
          <w:iCs/>
          <w:sz w:val="20"/>
          <w:szCs w:val="20"/>
          <w:lang w:eastAsia="en-US"/>
        </w:rPr>
      </w:pPr>
      <w:r w:rsidRPr="002511F5">
        <w:rPr>
          <w:rFonts w:ascii="Arial" w:eastAsia="Times New Roman" w:hAnsi="Arial" w:cs="Arial"/>
          <w:i/>
          <w:iCs/>
          <w:sz w:val="20"/>
          <w:szCs w:val="20"/>
          <w:lang w:eastAsia="en-US"/>
        </w:rPr>
        <w:t>Szacunkowa ilość dostarczonego materiału:</w:t>
      </w:r>
    </w:p>
    <w:p w14:paraId="71BD388C" w14:textId="341C9952" w:rsidR="004952BD" w:rsidRPr="002511F5" w:rsidRDefault="004952BD" w:rsidP="008E4EEF">
      <w:pPr>
        <w:numPr>
          <w:ilvl w:val="0"/>
          <w:numId w:val="10"/>
        </w:numPr>
        <w:tabs>
          <w:tab w:val="left" w:pos="993"/>
        </w:tabs>
        <w:spacing w:after="120" w:line="240" w:lineRule="auto"/>
        <w:ind w:hanging="11"/>
        <w:jc w:val="both"/>
        <w:rPr>
          <w:rFonts w:ascii="Arial" w:eastAsia="Times New Roman" w:hAnsi="Arial" w:cs="Arial"/>
          <w:i/>
          <w:iCs/>
          <w:sz w:val="20"/>
          <w:szCs w:val="20"/>
          <w:lang w:eastAsia="en-US"/>
        </w:rPr>
      </w:pPr>
      <w:r w:rsidRPr="002511F5">
        <w:rPr>
          <w:rFonts w:ascii="Arial" w:eastAsia="Times New Roman" w:hAnsi="Arial" w:cs="Arial"/>
          <w:i/>
          <w:iCs/>
          <w:sz w:val="20"/>
          <w:szCs w:val="20"/>
          <w:lang w:eastAsia="en-US"/>
        </w:rPr>
        <w:t xml:space="preserve">kruszywo frakcji 0 ÷ </w:t>
      </w:r>
      <w:r w:rsidR="002511F5">
        <w:rPr>
          <w:rFonts w:ascii="Arial" w:eastAsia="Times New Roman" w:hAnsi="Arial" w:cs="Arial"/>
          <w:i/>
          <w:iCs/>
          <w:sz w:val="20"/>
          <w:szCs w:val="20"/>
          <w:lang w:eastAsia="en-US"/>
        </w:rPr>
        <w:t xml:space="preserve">6,0 </w:t>
      </w:r>
      <w:r w:rsidRPr="002511F5">
        <w:rPr>
          <w:rFonts w:ascii="Arial" w:eastAsia="Times New Roman" w:hAnsi="Arial" w:cs="Arial"/>
          <w:i/>
          <w:iCs/>
          <w:sz w:val="20"/>
          <w:szCs w:val="20"/>
          <w:lang w:eastAsia="en-US"/>
        </w:rPr>
        <w:t xml:space="preserve">mm – w ilości ok. </w:t>
      </w:r>
      <w:r w:rsidR="00FB44B4" w:rsidRPr="002511F5">
        <w:rPr>
          <w:rFonts w:ascii="Arial" w:eastAsia="Times New Roman" w:hAnsi="Arial" w:cs="Arial"/>
          <w:i/>
          <w:iCs/>
          <w:sz w:val="20"/>
          <w:szCs w:val="20"/>
          <w:lang w:eastAsia="en-US"/>
        </w:rPr>
        <w:t>30</w:t>
      </w:r>
      <w:r w:rsidRPr="002511F5">
        <w:rPr>
          <w:rFonts w:ascii="Arial" w:eastAsia="Times New Roman" w:hAnsi="Arial" w:cs="Arial"/>
          <w:i/>
          <w:iCs/>
          <w:sz w:val="20"/>
          <w:szCs w:val="20"/>
          <w:lang w:eastAsia="en-US"/>
        </w:rPr>
        <w:t>t.</w:t>
      </w:r>
    </w:p>
    <w:p w14:paraId="4ED8FC4F" w14:textId="7DA54886" w:rsidR="00575324" w:rsidRPr="002511F5" w:rsidRDefault="00FE14A2" w:rsidP="008E4EEF">
      <w:pPr>
        <w:numPr>
          <w:ilvl w:val="0"/>
          <w:numId w:val="10"/>
        </w:numPr>
        <w:tabs>
          <w:tab w:val="left" w:pos="993"/>
        </w:tabs>
        <w:spacing w:after="120" w:line="240" w:lineRule="auto"/>
        <w:ind w:hanging="11"/>
        <w:jc w:val="both"/>
        <w:rPr>
          <w:rFonts w:ascii="Arial" w:eastAsia="Times New Roman" w:hAnsi="Arial" w:cs="Arial"/>
          <w:i/>
          <w:iCs/>
          <w:sz w:val="20"/>
          <w:szCs w:val="20"/>
          <w:lang w:eastAsia="en-US"/>
        </w:rPr>
      </w:pPr>
      <w:r w:rsidRPr="002511F5">
        <w:rPr>
          <w:rFonts w:ascii="Arial" w:eastAsia="Times New Roman" w:hAnsi="Arial" w:cs="Arial"/>
          <w:i/>
          <w:iCs/>
          <w:sz w:val="20"/>
          <w:szCs w:val="20"/>
          <w:lang w:eastAsia="en-US"/>
        </w:rPr>
        <w:t>k</w:t>
      </w:r>
      <w:r w:rsidR="004952BD" w:rsidRPr="002511F5">
        <w:rPr>
          <w:rFonts w:ascii="Arial" w:eastAsia="Times New Roman" w:hAnsi="Arial" w:cs="Arial"/>
          <w:i/>
          <w:iCs/>
          <w:sz w:val="20"/>
          <w:szCs w:val="20"/>
          <w:lang w:eastAsia="en-US"/>
        </w:rPr>
        <w:t xml:space="preserve">ruszywo </w:t>
      </w:r>
      <w:r w:rsidR="009D1C07" w:rsidRPr="002511F5">
        <w:rPr>
          <w:rFonts w:ascii="Arial" w:eastAsia="Times New Roman" w:hAnsi="Arial" w:cs="Arial"/>
          <w:i/>
          <w:iCs/>
          <w:sz w:val="20"/>
          <w:szCs w:val="20"/>
          <w:lang w:eastAsia="en-US"/>
        </w:rPr>
        <w:t xml:space="preserve">frakcji </w:t>
      </w:r>
      <w:r w:rsidR="002511F5">
        <w:rPr>
          <w:rFonts w:ascii="Arial" w:eastAsia="Times New Roman" w:hAnsi="Arial" w:cs="Arial"/>
          <w:i/>
          <w:iCs/>
          <w:sz w:val="20"/>
          <w:szCs w:val="20"/>
          <w:lang w:eastAsia="en-US"/>
        </w:rPr>
        <w:t>0</w:t>
      </w:r>
      <w:r w:rsidR="00575324" w:rsidRPr="002511F5">
        <w:rPr>
          <w:rFonts w:ascii="Arial" w:eastAsia="Times New Roman" w:hAnsi="Arial" w:cs="Arial"/>
          <w:i/>
          <w:iCs/>
          <w:sz w:val="20"/>
          <w:szCs w:val="20"/>
          <w:lang w:eastAsia="en-US"/>
        </w:rPr>
        <w:t xml:space="preserve"> ÷ </w:t>
      </w:r>
      <w:r w:rsidR="009C784D" w:rsidRPr="002511F5">
        <w:rPr>
          <w:rFonts w:ascii="Arial" w:eastAsia="Times New Roman" w:hAnsi="Arial" w:cs="Arial"/>
          <w:i/>
          <w:iCs/>
          <w:sz w:val="20"/>
          <w:szCs w:val="20"/>
          <w:lang w:eastAsia="en-US"/>
        </w:rPr>
        <w:t xml:space="preserve">31,5mm – w ilości ok. </w:t>
      </w:r>
      <w:r w:rsidR="002511F5">
        <w:rPr>
          <w:rFonts w:ascii="Arial" w:eastAsia="Times New Roman" w:hAnsi="Arial" w:cs="Arial"/>
          <w:i/>
          <w:iCs/>
          <w:sz w:val="20"/>
          <w:szCs w:val="20"/>
          <w:lang w:eastAsia="en-US"/>
        </w:rPr>
        <w:t>120</w:t>
      </w:r>
      <w:r w:rsidR="00575324" w:rsidRPr="002511F5">
        <w:rPr>
          <w:rFonts w:ascii="Arial" w:eastAsia="Times New Roman" w:hAnsi="Arial" w:cs="Arial"/>
          <w:i/>
          <w:iCs/>
          <w:sz w:val="20"/>
          <w:szCs w:val="20"/>
          <w:lang w:eastAsia="en-US"/>
        </w:rPr>
        <w:t>t.</w:t>
      </w:r>
    </w:p>
    <w:p w14:paraId="7554315F" w14:textId="6232FA10" w:rsidR="00575324" w:rsidRPr="002511F5" w:rsidRDefault="004952BD" w:rsidP="000A0BFC">
      <w:pPr>
        <w:numPr>
          <w:ilvl w:val="0"/>
          <w:numId w:val="10"/>
        </w:numPr>
        <w:tabs>
          <w:tab w:val="left" w:pos="993"/>
        </w:tabs>
        <w:spacing w:after="120" w:line="240" w:lineRule="auto"/>
        <w:ind w:hanging="11"/>
        <w:jc w:val="both"/>
        <w:rPr>
          <w:rFonts w:ascii="Arial" w:eastAsia="Times New Roman" w:hAnsi="Arial" w:cs="Arial"/>
          <w:i/>
          <w:iCs/>
          <w:sz w:val="20"/>
          <w:szCs w:val="20"/>
          <w:lang w:eastAsia="en-US"/>
        </w:rPr>
      </w:pPr>
      <w:r w:rsidRPr="002511F5">
        <w:rPr>
          <w:rFonts w:ascii="Arial" w:eastAsia="Times New Roman" w:hAnsi="Arial" w:cs="Arial"/>
          <w:i/>
          <w:iCs/>
          <w:sz w:val="20"/>
          <w:szCs w:val="20"/>
          <w:lang w:eastAsia="en-US"/>
        </w:rPr>
        <w:t xml:space="preserve">kruszywo </w:t>
      </w:r>
      <w:r w:rsidR="00575324" w:rsidRPr="002511F5">
        <w:rPr>
          <w:rFonts w:ascii="Arial" w:eastAsia="Times New Roman" w:hAnsi="Arial" w:cs="Arial"/>
          <w:i/>
          <w:iCs/>
          <w:sz w:val="20"/>
          <w:szCs w:val="20"/>
          <w:lang w:eastAsia="en-US"/>
        </w:rPr>
        <w:t>frakcji</w:t>
      </w:r>
      <w:r w:rsidR="00240E7B" w:rsidRPr="002511F5">
        <w:rPr>
          <w:rFonts w:ascii="Arial" w:eastAsia="Times New Roman" w:hAnsi="Arial" w:cs="Arial"/>
          <w:i/>
          <w:iCs/>
          <w:sz w:val="20"/>
          <w:szCs w:val="20"/>
          <w:lang w:eastAsia="en-US"/>
        </w:rPr>
        <w:t xml:space="preserve"> </w:t>
      </w:r>
      <w:r w:rsidR="002511F5">
        <w:rPr>
          <w:rFonts w:ascii="Arial" w:eastAsia="Times New Roman" w:hAnsi="Arial" w:cs="Arial"/>
          <w:i/>
          <w:iCs/>
          <w:sz w:val="20"/>
          <w:szCs w:val="20"/>
          <w:lang w:eastAsia="en-US"/>
        </w:rPr>
        <w:t>16,0</w:t>
      </w:r>
      <w:r w:rsidR="00240E7B" w:rsidRPr="002511F5">
        <w:rPr>
          <w:rFonts w:ascii="Arial" w:eastAsia="Times New Roman" w:hAnsi="Arial" w:cs="Arial"/>
          <w:i/>
          <w:iCs/>
          <w:sz w:val="20"/>
          <w:szCs w:val="20"/>
          <w:lang w:eastAsia="en-US"/>
        </w:rPr>
        <w:t xml:space="preserve"> ÷ </w:t>
      </w:r>
      <w:r w:rsidR="002511F5">
        <w:rPr>
          <w:rFonts w:ascii="Arial" w:eastAsia="Times New Roman" w:hAnsi="Arial" w:cs="Arial"/>
          <w:i/>
          <w:iCs/>
          <w:sz w:val="20"/>
          <w:szCs w:val="20"/>
          <w:lang w:eastAsia="en-US"/>
        </w:rPr>
        <w:t>31,5</w:t>
      </w:r>
      <w:r w:rsidR="000A0BFC" w:rsidRPr="002511F5">
        <w:rPr>
          <w:rFonts w:ascii="Arial" w:eastAsia="Times New Roman" w:hAnsi="Arial" w:cs="Arial"/>
          <w:i/>
          <w:iCs/>
          <w:sz w:val="20"/>
          <w:szCs w:val="20"/>
          <w:lang w:eastAsia="en-US"/>
        </w:rPr>
        <w:t xml:space="preserve">mm – w ilości ok. </w:t>
      </w:r>
      <w:r w:rsidR="00DC5C21">
        <w:rPr>
          <w:rFonts w:ascii="Arial" w:eastAsia="Times New Roman" w:hAnsi="Arial" w:cs="Arial"/>
          <w:i/>
          <w:iCs/>
          <w:sz w:val="20"/>
          <w:szCs w:val="20"/>
          <w:lang w:eastAsia="en-US"/>
        </w:rPr>
        <w:t>1000</w:t>
      </w:r>
      <w:r w:rsidR="000A0BFC" w:rsidRPr="002511F5">
        <w:rPr>
          <w:rFonts w:ascii="Arial" w:eastAsia="Times New Roman" w:hAnsi="Arial" w:cs="Arial"/>
          <w:i/>
          <w:iCs/>
          <w:sz w:val="20"/>
          <w:szCs w:val="20"/>
          <w:lang w:eastAsia="en-US"/>
        </w:rPr>
        <w:t>t.</w:t>
      </w:r>
    </w:p>
    <w:p w14:paraId="70FBFC91" w14:textId="75DE629F" w:rsidR="00FB44B4" w:rsidRPr="002511F5" w:rsidRDefault="00FB44B4" w:rsidP="00FB44B4">
      <w:pPr>
        <w:numPr>
          <w:ilvl w:val="0"/>
          <w:numId w:val="10"/>
        </w:numPr>
        <w:tabs>
          <w:tab w:val="left" w:pos="993"/>
        </w:tabs>
        <w:spacing w:after="120" w:line="240" w:lineRule="auto"/>
        <w:ind w:hanging="11"/>
        <w:jc w:val="both"/>
        <w:rPr>
          <w:rFonts w:ascii="Arial" w:eastAsia="Times New Roman" w:hAnsi="Arial" w:cs="Arial"/>
          <w:i/>
          <w:iCs/>
          <w:sz w:val="20"/>
          <w:szCs w:val="20"/>
          <w:lang w:eastAsia="en-US"/>
        </w:rPr>
      </w:pPr>
      <w:r w:rsidRPr="002511F5">
        <w:rPr>
          <w:rFonts w:ascii="Arial" w:eastAsia="Times New Roman" w:hAnsi="Arial" w:cs="Arial"/>
          <w:i/>
          <w:iCs/>
          <w:sz w:val="20"/>
          <w:szCs w:val="20"/>
          <w:lang w:eastAsia="en-US"/>
        </w:rPr>
        <w:t xml:space="preserve">kruszywo frakcji </w:t>
      </w:r>
      <w:r w:rsidR="002511F5">
        <w:rPr>
          <w:rFonts w:ascii="Arial" w:eastAsia="Times New Roman" w:hAnsi="Arial" w:cs="Arial"/>
          <w:i/>
          <w:iCs/>
          <w:sz w:val="20"/>
          <w:szCs w:val="20"/>
          <w:lang w:eastAsia="en-US"/>
        </w:rPr>
        <w:t>31,5</w:t>
      </w:r>
      <w:r w:rsidRPr="002511F5">
        <w:rPr>
          <w:rFonts w:ascii="Arial" w:eastAsia="Times New Roman" w:hAnsi="Arial" w:cs="Arial"/>
          <w:i/>
          <w:iCs/>
          <w:sz w:val="20"/>
          <w:szCs w:val="20"/>
          <w:lang w:eastAsia="en-US"/>
        </w:rPr>
        <w:t xml:space="preserve"> ÷ </w:t>
      </w:r>
      <w:r w:rsidR="002511F5">
        <w:rPr>
          <w:rFonts w:ascii="Arial" w:eastAsia="Times New Roman" w:hAnsi="Arial" w:cs="Arial"/>
          <w:i/>
          <w:iCs/>
          <w:sz w:val="20"/>
          <w:szCs w:val="20"/>
          <w:lang w:eastAsia="en-US"/>
        </w:rPr>
        <w:t>63</w:t>
      </w:r>
      <w:r w:rsidRPr="002511F5">
        <w:rPr>
          <w:rFonts w:ascii="Arial" w:eastAsia="Times New Roman" w:hAnsi="Arial" w:cs="Arial"/>
          <w:i/>
          <w:iCs/>
          <w:sz w:val="20"/>
          <w:szCs w:val="20"/>
          <w:lang w:eastAsia="en-US"/>
        </w:rPr>
        <w:t xml:space="preserve">,0mm – w ilości ok. </w:t>
      </w:r>
      <w:r w:rsidR="00DC5C21">
        <w:rPr>
          <w:rFonts w:ascii="Arial" w:eastAsia="Times New Roman" w:hAnsi="Arial" w:cs="Arial"/>
          <w:i/>
          <w:iCs/>
          <w:sz w:val="20"/>
          <w:szCs w:val="20"/>
          <w:lang w:eastAsia="en-US"/>
        </w:rPr>
        <w:t>2</w:t>
      </w:r>
      <w:r w:rsidR="002511F5">
        <w:rPr>
          <w:rFonts w:ascii="Arial" w:eastAsia="Times New Roman" w:hAnsi="Arial" w:cs="Arial"/>
          <w:i/>
          <w:iCs/>
          <w:sz w:val="20"/>
          <w:szCs w:val="20"/>
          <w:lang w:eastAsia="en-US"/>
        </w:rPr>
        <w:t>50</w:t>
      </w:r>
      <w:r w:rsidRPr="002511F5">
        <w:rPr>
          <w:rFonts w:ascii="Arial" w:eastAsia="Times New Roman" w:hAnsi="Arial" w:cs="Arial"/>
          <w:i/>
          <w:iCs/>
          <w:sz w:val="20"/>
          <w:szCs w:val="20"/>
          <w:lang w:eastAsia="en-US"/>
        </w:rPr>
        <w:t>t.</w:t>
      </w:r>
    </w:p>
    <w:p w14:paraId="7F260789" w14:textId="77777777" w:rsidR="00FB44B4" w:rsidRPr="002511F5" w:rsidRDefault="00FB44B4" w:rsidP="000A0BFC">
      <w:pPr>
        <w:tabs>
          <w:tab w:val="left" w:pos="993"/>
        </w:tabs>
        <w:spacing w:after="120" w:line="240" w:lineRule="auto"/>
        <w:ind w:left="720"/>
        <w:jc w:val="both"/>
        <w:rPr>
          <w:rFonts w:ascii="Arial" w:eastAsia="Times New Roman" w:hAnsi="Arial" w:cs="Arial"/>
          <w:i/>
          <w:iCs/>
          <w:sz w:val="20"/>
          <w:szCs w:val="20"/>
          <w:lang w:eastAsia="en-US"/>
        </w:rPr>
      </w:pPr>
    </w:p>
    <w:p w14:paraId="555C21E1" w14:textId="6BBAE9DD" w:rsidR="00575324" w:rsidRPr="002511F5" w:rsidRDefault="00575324" w:rsidP="008E4EEF">
      <w:pPr>
        <w:spacing w:after="12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en-US"/>
        </w:rPr>
      </w:pPr>
      <w:r w:rsidRPr="002511F5">
        <w:rPr>
          <w:rFonts w:ascii="Arial" w:eastAsia="Times New Roman" w:hAnsi="Arial" w:cs="Arial"/>
          <w:i/>
          <w:sz w:val="20"/>
          <w:szCs w:val="20"/>
          <w:lang w:eastAsia="en-US"/>
        </w:rPr>
        <w:t>Zamawiający zastrzega sobie prawo do zmiany ilości zamawianego materiału. W przypadku zmniejszenia ilości Wykonawca nie nabywa prawa do jakichkolwiek roszczeń w stosunku do Zamawiającego.</w:t>
      </w:r>
    </w:p>
    <w:p w14:paraId="4A8C9519" w14:textId="7E4C37AA" w:rsidR="00575324" w:rsidRDefault="00CE0FE7" w:rsidP="008E4EEF">
      <w:pPr>
        <w:spacing w:after="12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en-US"/>
        </w:rPr>
      </w:pPr>
      <w:r>
        <w:rPr>
          <w:rFonts w:ascii="Arial" w:eastAsia="Times New Roman" w:hAnsi="Arial" w:cs="Arial"/>
          <w:i/>
          <w:sz w:val="20"/>
          <w:szCs w:val="20"/>
          <w:lang w:eastAsia="en-US"/>
        </w:rPr>
        <w:t>Powyższe kruszywa muszą posiadać odpowiednią, jakość i spełniać normę PN-EN 13242, dla kruszyw odpowiednio na podbudowę zasadniczą lub pomocniczą stabilizowan</w:t>
      </w:r>
      <w:r w:rsidR="005E5483">
        <w:rPr>
          <w:rFonts w:ascii="Arial" w:eastAsia="Times New Roman" w:hAnsi="Arial" w:cs="Arial"/>
          <w:i/>
          <w:sz w:val="20"/>
          <w:szCs w:val="20"/>
          <w:lang w:eastAsia="en-US"/>
        </w:rPr>
        <w:t>ą</w:t>
      </w:r>
      <w:r>
        <w:rPr>
          <w:rFonts w:ascii="Arial" w:eastAsia="Times New Roman" w:hAnsi="Arial" w:cs="Arial"/>
          <w:i/>
          <w:sz w:val="20"/>
          <w:szCs w:val="20"/>
          <w:lang w:eastAsia="en-US"/>
        </w:rPr>
        <w:t xml:space="preserve"> mechanicznie niezależnie od kategorii obciążenia ruchem – do oferty załączyć deklaracje zgodności (atesty).</w:t>
      </w:r>
    </w:p>
    <w:p w14:paraId="304E904F" w14:textId="27C9BAF0" w:rsidR="00995762" w:rsidRDefault="00995762" w:rsidP="008E4EEF">
      <w:pPr>
        <w:spacing w:after="12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en-US"/>
        </w:rPr>
      </w:pPr>
      <w:r>
        <w:rPr>
          <w:rFonts w:ascii="Arial" w:eastAsia="Times New Roman" w:hAnsi="Arial" w:cs="Arial"/>
          <w:i/>
          <w:sz w:val="20"/>
          <w:szCs w:val="20"/>
          <w:lang w:eastAsia="en-US"/>
        </w:rPr>
        <w:t xml:space="preserve">Natomiast kruszywo frakcji </w:t>
      </w:r>
      <w:r w:rsidRPr="002511F5">
        <w:rPr>
          <w:rFonts w:ascii="Arial" w:eastAsia="Times New Roman" w:hAnsi="Arial" w:cs="Arial"/>
          <w:i/>
          <w:iCs/>
          <w:sz w:val="20"/>
          <w:szCs w:val="20"/>
          <w:lang w:eastAsia="en-US"/>
        </w:rPr>
        <w:t xml:space="preserve">0 ÷ </w:t>
      </w:r>
      <w:r>
        <w:rPr>
          <w:rFonts w:ascii="Arial" w:eastAsia="Times New Roman" w:hAnsi="Arial" w:cs="Arial"/>
          <w:i/>
          <w:iCs/>
          <w:sz w:val="20"/>
          <w:szCs w:val="20"/>
          <w:lang w:eastAsia="en-US"/>
        </w:rPr>
        <w:t xml:space="preserve">6,0 </w:t>
      </w:r>
      <w:r w:rsidRPr="002511F5">
        <w:rPr>
          <w:rFonts w:ascii="Arial" w:eastAsia="Times New Roman" w:hAnsi="Arial" w:cs="Arial"/>
          <w:i/>
          <w:iCs/>
          <w:sz w:val="20"/>
          <w:szCs w:val="20"/>
          <w:lang w:eastAsia="en-US"/>
        </w:rPr>
        <w:t>mm</w:t>
      </w:r>
      <w:r>
        <w:rPr>
          <w:rFonts w:ascii="Arial" w:eastAsia="Times New Roman" w:hAnsi="Arial" w:cs="Arial"/>
          <w:i/>
          <w:iCs/>
          <w:sz w:val="20"/>
          <w:szCs w:val="20"/>
          <w:lang w:eastAsia="en-US"/>
        </w:rPr>
        <w:t xml:space="preserve"> powinno spełniać wymogi określone w Polskich Normach.</w:t>
      </w:r>
    </w:p>
    <w:p w14:paraId="4E71B3ED" w14:textId="7187D4DC" w:rsidR="00D83A09" w:rsidRDefault="00D83A09" w:rsidP="008E4EEF">
      <w:pPr>
        <w:spacing w:after="12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en-US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en-US"/>
        </w:rPr>
        <w:t xml:space="preserve">Z uwagi na ciężkie warunki terenowe Zamawiający wymaga aby </w:t>
      </w:r>
      <w:r w:rsidR="003770F4">
        <w:rPr>
          <w:rFonts w:ascii="Arial" w:eastAsia="Times New Roman" w:hAnsi="Arial" w:cs="Arial"/>
          <w:i/>
          <w:iCs/>
          <w:sz w:val="20"/>
          <w:szCs w:val="20"/>
          <w:lang w:eastAsia="en-US"/>
        </w:rPr>
        <w:t xml:space="preserve">ok. </w:t>
      </w:r>
      <w:r>
        <w:rPr>
          <w:rFonts w:ascii="Arial" w:eastAsia="Times New Roman" w:hAnsi="Arial" w:cs="Arial"/>
          <w:i/>
          <w:iCs/>
          <w:sz w:val="20"/>
          <w:szCs w:val="20"/>
          <w:lang w:eastAsia="en-US"/>
        </w:rPr>
        <w:t xml:space="preserve">20% zamawianego kruszywa dostarczyć na teren Gminy Michałów samochodami czteroosiowymi o ładowności do 18 ton. </w:t>
      </w:r>
    </w:p>
    <w:p w14:paraId="42A632B3" w14:textId="77777777" w:rsidR="00D83A09" w:rsidRPr="002511F5" w:rsidRDefault="00D83A09" w:rsidP="008E4EEF">
      <w:pPr>
        <w:spacing w:after="12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en-US"/>
        </w:rPr>
      </w:pPr>
    </w:p>
    <w:p w14:paraId="565F8F74" w14:textId="2B0F2E02" w:rsidR="00F86C2A" w:rsidRPr="002511F5" w:rsidRDefault="008A0D2D" w:rsidP="008E4EEF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511F5">
        <w:rPr>
          <w:rFonts w:ascii="Arial" w:eastAsia="Times New Roman" w:hAnsi="Arial" w:cs="Arial"/>
          <w:b/>
          <w:color w:val="000000"/>
          <w:sz w:val="20"/>
          <w:szCs w:val="20"/>
        </w:rPr>
        <w:t> </w:t>
      </w:r>
    </w:p>
    <w:p w14:paraId="61CDBF90" w14:textId="7B21F8AE" w:rsidR="008A0D2D" w:rsidRPr="002511F5" w:rsidRDefault="00FA58E2" w:rsidP="008E4EEF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511F5"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  <w:lastRenderedPageBreak/>
        <w:t>3</w:t>
      </w:r>
      <w:r w:rsidR="008A0D2D" w:rsidRPr="002511F5"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  <w:t>. Termin wykonania zamówienia</w:t>
      </w:r>
    </w:p>
    <w:p w14:paraId="2D3AE622" w14:textId="7F49D707" w:rsidR="008A0D2D" w:rsidRPr="002511F5" w:rsidRDefault="00575324" w:rsidP="008E4EEF">
      <w:pPr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2511F5">
        <w:rPr>
          <w:rFonts w:ascii="Arial" w:hAnsi="Arial" w:cs="Arial"/>
          <w:sz w:val="20"/>
          <w:szCs w:val="20"/>
        </w:rPr>
        <w:t xml:space="preserve">Przedmiot zamówienia należy </w:t>
      </w:r>
      <w:r w:rsidR="008E4EEF" w:rsidRPr="002511F5">
        <w:rPr>
          <w:rFonts w:ascii="Arial" w:hAnsi="Arial" w:cs="Arial"/>
          <w:sz w:val="20"/>
          <w:szCs w:val="20"/>
        </w:rPr>
        <w:t xml:space="preserve">zrealizować </w:t>
      </w:r>
      <w:r w:rsidRPr="002511F5">
        <w:rPr>
          <w:rFonts w:ascii="Arial" w:hAnsi="Arial" w:cs="Arial"/>
          <w:sz w:val="20"/>
          <w:szCs w:val="20"/>
        </w:rPr>
        <w:t xml:space="preserve">w terminie </w:t>
      </w:r>
      <w:r w:rsidR="00A77F81" w:rsidRPr="002511F5">
        <w:rPr>
          <w:rFonts w:ascii="Arial" w:hAnsi="Arial" w:cs="Arial"/>
          <w:b/>
          <w:bCs/>
          <w:sz w:val="20"/>
          <w:szCs w:val="20"/>
        </w:rPr>
        <w:t xml:space="preserve">pięciu miesięcy od </w:t>
      </w:r>
      <w:r w:rsidR="0085765E" w:rsidRPr="002511F5">
        <w:rPr>
          <w:rFonts w:ascii="Arial" w:hAnsi="Arial" w:cs="Arial"/>
          <w:b/>
          <w:bCs/>
          <w:sz w:val="20"/>
          <w:szCs w:val="20"/>
        </w:rPr>
        <w:t xml:space="preserve">dnia </w:t>
      </w:r>
      <w:r w:rsidR="00A77F81" w:rsidRPr="002511F5">
        <w:rPr>
          <w:rFonts w:ascii="Arial" w:hAnsi="Arial" w:cs="Arial"/>
          <w:b/>
          <w:bCs/>
          <w:sz w:val="20"/>
          <w:szCs w:val="20"/>
        </w:rPr>
        <w:t>podpisania umowy</w:t>
      </w:r>
      <w:r w:rsidR="00A77F81" w:rsidRPr="002511F5">
        <w:rPr>
          <w:rFonts w:ascii="Arial" w:hAnsi="Arial" w:cs="Arial"/>
          <w:sz w:val="20"/>
          <w:szCs w:val="20"/>
        </w:rPr>
        <w:t xml:space="preserve">. </w:t>
      </w:r>
    </w:p>
    <w:p w14:paraId="35215E5F" w14:textId="77777777" w:rsidR="00F86C2A" w:rsidRPr="002511F5" w:rsidRDefault="00F86C2A" w:rsidP="008E4EEF">
      <w:pPr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76552D99" w14:textId="0064C68A" w:rsidR="004952BD" w:rsidRPr="002511F5" w:rsidRDefault="00FA58E2" w:rsidP="008E4EEF">
      <w:pPr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2511F5">
        <w:rPr>
          <w:rFonts w:ascii="Arial" w:eastAsia="Times New Roman" w:hAnsi="Arial" w:cs="Arial"/>
          <w:b/>
          <w:sz w:val="20"/>
          <w:szCs w:val="20"/>
          <w:u w:val="single"/>
        </w:rPr>
        <w:t>4</w:t>
      </w:r>
      <w:r w:rsidR="004952BD" w:rsidRPr="002511F5">
        <w:rPr>
          <w:rFonts w:ascii="Arial" w:eastAsia="Times New Roman" w:hAnsi="Arial" w:cs="Arial"/>
          <w:b/>
          <w:sz w:val="20"/>
          <w:szCs w:val="20"/>
          <w:u w:val="single"/>
        </w:rPr>
        <w:t>. Oferty częściowe, wariantowe.</w:t>
      </w:r>
    </w:p>
    <w:p w14:paraId="3B2E3474" w14:textId="74237930" w:rsidR="004952BD" w:rsidRPr="002511F5" w:rsidRDefault="00FA58E2" w:rsidP="008E4EEF">
      <w:pPr>
        <w:spacing w:after="12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511F5">
        <w:rPr>
          <w:rFonts w:ascii="Arial" w:eastAsia="Times New Roman" w:hAnsi="Arial" w:cs="Arial"/>
          <w:bCs/>
          <w:sz w:val="20"/>
          <w:szCs w:val="20"/>
        </w:rPr>
        <w:t>Zamawiający</w:t>
      </w:r>
      <w:r w:rsidR="004952BD" w:rsidRPr="002511F5">
        <w:rPr>
          <w:rFonts w:ascii="Arial" w:eastAsia="Times New Roman" w:hAnsi="Arial" w:cs="Arial"/>
          <w:bCs/>
          <w:sz w:val="20"/>
          <w:szCs w:val="20"/>
        </w:rPr>
        <w:t xml:space="preserve"> nie dopuszcza możliwości składania ofert częściowych.</w:t>
      </w:r>
    </w:p>
    <w:p w14:paraId="54481CBA" w14:textId="02D3F684" w:rsidR="004952BD" w:rsidRPr="002511F5" w:rsidRDefault="00FA58E2" w:rsidP="008E4EEF">
      <w:pPr>
        <w:spacing w:after="12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511F5">
        <w:rPr>
          <w:rFonts w:ascii="Arial" w:eastAsia="Times New Roman" w:hAnsi="Arial" w:cs="Arial"/>
          <w:bCs/>
          <w:sz w:val="20"/>
          <w:szCs w:val="20"/>
        </w:rPr>
        <w:t>Zamawiający</w:t>
      </w:r>
      <w:r w:rsidR="004952BD" w:rsidRPr="002511F5">
        <w:rPr>
          <w:rFonts w:ascii="Arial" w:eastAsia="Times New Roman" w:hAnsi="Arial" w:cs="Arial"/>
          <w:bCs/>
          <w:sz w:val="20"/>
          <w:szCs w:val="20"/>
        </w:rPr>
        <w:t xml:space="preserve"> nie </w:t>
      </w:r>
      <w:r w:rsidRPr="002511F5">
        <w:rPr>
          <w:rFonts w:ascii="Arial" w:eastAsia="Times New Roman" w:hAnsi="Arial" w:cs="Arial"/>
          <w:bCs/>
          <w:sz w:val="20"/>
          <w:szCs w:val="20"/>
        </w:rPr>
        <w:t>dopuszcza</w:t>
      </w:r>
      <w:r w:rsidR="004952BD" w:rsidRPr="002511F5">
        <w:rPr>
          <w:rFonts w:ascii="Arial" w:eastAsia="Times New Roman" w:hAnsi="Arial" w:cs="Arial"/>
          <w:bCs/>
          <w:sz w:val="20"/>
          <w:szCs w:val="20"/>
        </w:rPr>
        <w:t xml:space="preserve"> możliwości składania ofert wariantowych</w:t>
      </w:r>
      <w:r w:rsidR="00B30F0B" w:rsidRPr="002511F5">
        <w:rPr>
          <w:rFonts w:ascii="Arial" w:eastAsia="Times New Roman" w:hAnsi="Arial" w:cs="Arial"/>
          <w:bCs/>
          <w:sz w:val="20"/>
          <w:szCs w:val="20"/>
        </w:rPr>
        <w:t>.</w:t>
      </w:r>
    </w:p>
    <w:p w14:paraId="479B72A1" w14:textId="77777777" w:rsidR="00575324" w:rsidRPr="002511F5" w:rsidRDefault="00575324" w:rsidP="008E4EEF">
      <w:pPr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2F2D2408" w14:textId="5764C8A3" w:rsidR="00FA58E2" w:rsidRPr="002511F5" w:rsidRDefault="00FA58E2" w:rsidP="008E4EEF">
      <w:pPr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2511F5">
        <w:rPr>
          <w:rFonts w:ascii="Arial" w:eastAsia="Times New Roman" w:hAnsi="Arial" w:cs="Arial"/>
          <w:b/>
          <w:sz w:val="20"/>
          <w:szCs w:val="20"/>
          <w:u w:val="single"/>
        </w:rPr>
        <w:t>5. Opis warunków udziału w postępowaniu</w:t>
      </w:r>
    </w:p>
    <w:p w14:paraId="5071FC17" w14:textId="60E1E84B" w:rsidR="00FA58E2" w:rsidRPr="002511F5" w:rsidRDefault="007A1279" w:rsidP="008E4EEF">
      <w:pPr>
        <w:spacing w:after="12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511F5">
        <w:rPr>
          <w:rFonts w:ascii="Arial" w:eastAsia="Times New Roman" w:hAnsi="Arial" w:cs="Arial"/>
          <w:bCs/>
          <w:sz w:val="20"/>
          <w:szCs w:val="20"/>
        </w:rPr>
        <w:t>O udzielenie zamówienia mogą ubiegać się Wykonawcy, którzy posiadają wiedzę i doświadczenie niezbędne do wykonania przedmiotu zamówienia.</w:t>
      </w:r>
    </w:p>
    <w:p w14:paraId="063DC15A" w14:textId="0A2F5258" w:rsidR="00FA58E2" w:rsidRPr="002511F5" w:rsidRDefault="00FA58E2" w:rsidP="008E4EEF">
      <w:pPr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5476B9BB" w14:textId="71EC5A1F" w:rsidR="00FA58E2" w:rsidRPr="002511F5" w:rsidRDefault="00FA58E2" w:rsidP="008E4EEF">
      <w:pPr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2511F5">
        <w:rPr>
          <w:rFonts w:ascii="Arial" w:eastAsia="Times New Roman" w:hAnsi="Arial" w:cs="Arial"/>
          <w:b/>
          <w:sz w:val="20"/>
          <w:szCs w:val="20"/>
          <w:u w:val="single"/>
        </w:rPr>
        <w:t>6. Wadium:</w:t>
      </w:r>
    </w:p>
    <w:p w14:paraId="29E0DD78" w14:textId="4A5730D8" w:rsidR="00FA58E2" w:rsidRPr="002511F5" w:rsidRDefault="00FA58E2" w:rsidP="00FA58E2">
      <w:pPr>
        <w:spacing w:after="12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511F5">
        <w:rPr>
          <w:rFonts w:ascii="Arial" w:eastAsia="Times New Roman" w:hAnsi="Arial" w:cs="Arial"/>
          <w:bCs/>
          <w:sz w:val="20"/>
          <w:szCs w:val="20"/>
        </w:rPr>
        <w:t xml:space="preserve">    Nie dotyczy </w:t>
      </w:r>
    </w:p>
    <w:p w14:paraId="0DF9A3F7" w14:textId="3D13F7DF" w:rsidR="00FA58E2" w:rsidRPr="002511F5" w:rsidRDefault="00FA58E2" w:rsidP="00FA58E2">
      <w:pPr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219083E" w14:textId="552721FC" w:rsidR="00FA58E2" w:rsidRPr="002511F5" w:rsidRDefault="00FA58E2" w:rsidP="00FA58E2">
      <w:pPr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2511F5">
        <w:rPr>
          <w:rFonts w:ascii="Arial" w:eastAsia="Times New Roman" w:hAnsi="Arial" w:cs="Arial"/>
          <w:b/>
          <w:sz w:val="20"/>
          <w:szCs w:val="20"/>
          <w:u w:val="single"/>
        </w:rPr>
        <w:t>7. Termin związania z ofertą</w:t>
      </w:r>
      <w:r w:rsidR="000B5A64" w:rsidRPr="002511F5">
        <w:rPr>
          <w:rFonts w:ascii="Arial" w:eastAsia="Times New Roman" w:hAnsi="Arial" w:cs="Arial"/>
          <w:b/>
          <w:sz w:val="20"/>
          <w:szCs w:val="20"/>
          <w:u w:val="single"/>
        </w:rPr>
        <w:t>.</w:t>
      </w:r>
    </w:p>
    <w:p w14:paraId="594FAF5D" w14:textId="0406BD39" w:rsidR="000B5A64" w:rsidRPr="002511F5" w:rsidRDefault="000B5A64" w:rsidP="000B5A64">
      <w:pPr>
        <w:pStyle w:val="Akapitzlist"/>
        <w:numPr>
          <w:ilvl w:val="0"/>
          <w:numId w:val="15"/>
        </w:numPr>
        <w:spacing w:after="12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511F5">
        <w:rPr>
          <w:rFonts w:ascii="Arial" w:eastAsia="Times New Roman" w:hAnsi="Arial" w:cs="Arial"/>
          <w:bCs/>
          <w:sz w:val="20"/>
          <w:szCs w:val="20"/>
        </w:rPr>
        <w:t xml:space="preserve">Termin związania z ofertą </w:t>
      </w:r>
      <w:r w:rsidR="006328B7" w:rsidRPr="002511F5">
        <w:rPr>
          <w:rFonts w:ascii="Arial" w:eastAsia="Times New Roman" w:hAnsi="Arial" w:cs="Arial"/>
          <w:bCs/>
          <w:sz w:val="20"/>
          <w:szCs w:val="20"/>
        </w:rPr>
        <w:t xml:space="preserve">wynosi 30 dni. </w:t>
      </w:r>
    </w:p>
    <w:p w14:paraId="7B8B083E" w14:textId="06269ECD" w:rsidR="000B5A64" w:rsidRPr="002511F5" w:rsidRDefault="000B5A64" w:rsidP="000B5A64">
      <w:pPr>
        <w:pStyle w:val="Akapitzlist"/>
        <w:numPr>
          <w:ilvl w:val="0"/>
          <w:numId w:val="15"/>
        </w:numPr>
        <w:spacing w:after="12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511F5">
        <w:rPr>
          <w:rFonts w:ascii="Arial" w:eastAsia="Times New Roman" w:hAnsi="Arial" w:cs="Arial"/>
          <w:bCs/>
          <w:sz w:val="20"/>
          <w:szCs w:val="20"/>
        </w:rPr>
        <w:t xml:space="preserve">Bieg terminu związania z ofertą rozpoczyna się wraz z upływem terminu składania ofert, </w:t>
      </w:r>
    </w:p>
    <w:p w14:paraId="12A6C7C3" w14:textId="428468D9" w:rsidR="000B5A64" w:rsidRPr="002511F5" w:rsidRDefault="000B5A64" w:rsidP="000B5A64">
      <w:pPr>
        <w:pStyle w:val="Akapitzlist"/>
        <w:numPr>
          <w:ilvl w:val="0"/>
          <w:numId w:val="15"/>
        </w:numPr>
        <w:spacing w:after="12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511F5">
        <w:rPr>
          <w:rFonts w:ascii="Arial" w:eastAsia="Times New Roman" w:hAnsi="Arial" w:cs="Arial"/>
          <w:bCs/>
          <w:sz w:val="20"/>
          <w:szCs w:val="20"/>
        </w:rPr>
        <w:t xml:space="preserve">Wykonawca samodzielnie lub na wniosek Zamawiającego może przedłużyć termin związania z ofertą. </w:t>
      </w:r>
    </w:p>
    <w:p w14:paraId="32148DD8" w14:textId="742E8B61" w:rsidR="00FA58E2" w:rsidRPr="002511F5" w:rsidRDefault="000B5A64" w:rsidP="008E4EEF">
      <w:pPr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2511F5">
        <w:rPr>
          <w:rFonts w:ascii="Arial" w:eastAsia="Times New Roman" w:hAnsi="Arial" w:cs="Arial"/>
          <w:b/>
          <w:sz w:val="20"/>
          <w:szCs w:val="20"/>
          <w:u w:val="single"/>
        </w:rPr>
        <w:t>8. Zapytania w przedmiocie zamówienia.</w:t>
      </w:r>
    </w:p>
    <w:p w14:paraId="38A5EDC4" w14:textId="701DCFD7" w:rsidR="000B5A64" w:rsidRPr="002511F5" w:rsidRDefault="000B5A64" w:rsidP="000B5A64">
      <w:pPr>
        <w:spacing w:after="120" w:line="240" w:lineRule="auto"/>
        <w:ind w:left="284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511F5">
        <w:rPr>
          <w:rFonts w:ascii="Arial" w:eastAsia="Times New Roman" w:hAnsi="Arial" w:cs="Arial"/>
          <w:bCs/>
          <w:sz w:val="20"/>
          <w:szCs w:val="20"/>
        </w:rPr>
        <w:t xml:space="preserve">Wszelkich informacji dotyczących przedmiotu zamówienia udziela Pan Jarosław Szałapski pod tel. (41) 35 65 243 wew. 42 w godzinach pracy urzędu </w:t>
      </w:r>
    </w:p>
    <w:p w14:paraId="1B8F5B7E" w14:textId="77777777" w:rsidR="00FA58E2" w:rsidRPr="002511F5" w:rsidRDefault="00FA58E2" w:rsidP="008E4EEF">
      <w:pPr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318960E2" w14:textId="166BE8C9" w:rsidR="008A0D2D" w:rsidRPr="002511F5" w:rsidRDefault="00C853A7" w:rsidP="008E4EEF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511F5">
        <w:rPr>
          <w:rFonts w:ascii="Arial" w:eastAsia="Times New Roman" w:hAnsi="Arial" w:cs="Arial"/>
          <w:b/>
          <w:sz w:val="20"/>
          <w:szCs w:val="20"/>
          <w:u w:val="single"/>
        </w:rPr>
        <w:t>9</w:t>
      </w:r>
      <w:r w:rsidR="008A0D2D" w:rsidRPr="002511F5">
        <w:rPr>
          <w:rFonts w:ascii="Arial" w:eastAsia="Times New Roman" w:hAnsi="Arial" w:cs="Arial"/>
          <w:b/>
          <w:sz w:val="20"/>
          <w:szCs w:val="20"/>
          <w:u w:val="single"/>
        </w:rPr>
        <w:t>. Opis sposobu przygotowania oferty</w:t>
      </w:r>
    </w:p>
    <w:p w14:paraId="7E568222" w14:textId="44CE3060" w:rsidR="008A0D2D" w:rsidRPr="002511F5" w:rsidRDefault="008A0D2D" w:rsidP="008E4EEF">
      <w:pPr>
        <w:pStyle w:val="Akapitzlist"/>
        <w:numPr>
          <w:ilvl w:val="0"/>
          <w:numId w:val="13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511F5">
        <w:rPr>
          <w:rFonts w:ascii="Arial" w:eastAsia="Times New Roman" w:hAnsi="Arial" w:cs="Arial"/>
          <w:color w:val="000000"/>
          <w:sz w:val="20"/>
          <w:szCs w:val="20"/>
        </w:rPr>
        <w:t>Ofertę należy sporządzić na formularzu stanowiącym załącznik do niniejszego zapytania ofertowego.</w:t>
      </w:r>
    </w:p>
    <w:p w14:paraId="3C79302C" w14:textId="77777777" w:rsidR="008A0D2D" w:rsidRPr="002511F5" w:rsidRDefault="008A0D2D" w:rsidP="00C44CDC">
      <w:pPr>
        <w:spacing w:after="120"/>
        <w:ind w:left="426"/>
        <w:jc w:val="both"/>
        <w:rPr>
          <w:rFonts w:ascii="Arial" w:eastAsia="Times New Roman" w:hAnsi="Arial" w:cs="Arial"/>
          <w:sz w:val="20"/>
          <w:szCs w:val="20"/>
        </w:rPr>
      </w:pPr>
      <w:r w:rsidRPr="002511F5">
        <w:rPr>
          <w:rFonts w:ascii="Arial" w:eastAsia="Times New Roman" w:hAnsi="Arial" w:cs="Arial"/>
          <w:sz w:val="20"/>
          <w:szCs w:val="20"/>
          <w:u w:val="single"/>
        </w:rPr>
        <w:t>Oferta powinna być:</w:t>
      </w:r>
    </w:p>
    <w:p w14:paraId="1039EAF8" w14:textId="77777777" w:rsidR="008A0D2D" w:rsidRPr="002511F5" w:rsidRDefault="008A0D2D" w:rsidP="002511F5">
      <w:pPr>
        <w:pStyle w:val="Akapitzlist"/>
        <w:numPr>
          <w:ilvl w:val="0"/>
          <w:numId w:val="9"/>
        </w:numPr>
        <w:spacing w:after="120"/>
        <w:ind w:left="1134" w:hanging="11"/>
        <w:jc w:val="both"/>
        <w:rPr>
          <w:rFonts w:ascii="Arial" w:eastAsia="Times New Roman" w:hAnsi="Arial" w:cs="Arial"/>
          <w:sz w:val="20"/>
          <w:szCs w:val="20"/>
        </w:rPr>
      </w:pPr>
      <w:r w:rsidRPr="002511F5">
        <w:rPr>
          <w:rFonts w:ascii="Arial" w:eastAsia="Times New Roman" w:hAnsi="Arial" w:cs="Arial"/>
          <w:sz w:val="20"/>
          <w:szCs w:val="20"/>
        </w:rPr>
        <w:t>opatrzona pieczątką firmową,</w:t>
      </w:r>
    </w:p>
    <w:p w14:paraId="18F7DD8D" w14:textId="77777777" w:rsidR="008A0D2D" w:rsidRPr="002511F5" w:rsidRDefault="008A0D2D" w:rsidP="002511F5">
      <w:pPr>
        <w:pStyle w:val="Akapitzlist"/>
        <w:numPr>
          <w:ilvl w:val="0"/>
          <w:numId w:val="9"/>
        </w:numPr>
        <w:spacing w:after="120"/>
        <w:ind w:left="1134" w:hanging="11"/>
        <w:jc w:val="both"/>
        <w:rPr>
          <w:rFonts w:ascii="Arial" w:eastAsia="Times New Roman" w:hAnsi="Arial" w:cs="Arial"/>
          <w:sz w:val="20"/>
          <w:szCs w:val="20"/>
        </w:rPr>
      </w:pPr>
      <w:r w:rsidRPr="002511F5">
        <w:rPr>
          <w:rFonts w:ascii="Arial" w:eastAsia="Times New Roman" w:hAnsi="Arial" w:cs="Arial"/>
          <w:sz w:val="20"/>
          <w:szCs w:val="20"/>
        </w:rPr>
        <w:t xml:space="preserve">posiadać datę sporządzenia, </w:t>
      </w:r>
    </w:p>
    <w:p w14:paraId="77FB1933" w14:textId="77777777" w:rsidR="008A0D2D" w:rsidRPr="002511F5" w:rsidRDefault="008A0D2D" w:rsidP="002511F5">
      <w:pPr>
        <w:pStyle w:val="Akapitzlist"/>
        <w:numPr>
          <w:ilvl w:val="0"/>
          <w:numId w:val="9"/>
        </w:numPr>
        <w:spacing w:after="120"/>
        <w:ind w:left="1134" w:hanging="11"/>
        <w:jc w:val="both"/>
        <w:rPr>
          <w:rFonts w:ascii="Arial" w:eastAsia="Times New Roman" w:hAnsi="Arial" w:cs="Arial"/>
          <w:sz w:val="20"/>
          <w:szCs w:val="20"/>
        </w:rPr>
      </w:pPr>
      <w:r w:rsidRPr="002511F5">
        <w:rPr>
          <w:rFonts w:ascii="Arial" w:eastAsia="Times New Roman" w:hAnsi="Arial" w:cs="Arial"/>
          <w:sz w:val="20"/>
          <w:szCs w:val="20"/>
        </w:rPr>
        <w:t>zawierać adres lub siedzibę oferenta, numer telefonu, numer NIP,</w:t>
      </w:r>
    </w:p>
    <w:p w14:paraId="7702B575" w14:textId="10D4D0E8" w:rsidR="008A0D2D" w:rsidRPr="002511F5" w:rsidRDefault="008A0D2D" w:rsidP="002511F5">
      <w:pPr>
        <w:pStyle w:val="Akapitzlist"/>
        <w:numPr>
          <w:ilvl w:val="0"/>
          <w:numId w:val="9"/>
        </w:numPr>
        <w:spacing w:after="120"/>
        <w:ind w:left="1134" w:hanging="11"/>
        <w:jc w:val="both"/>
        <w:rPr>
          <w:rFonts w:ascii="Arial" w:eastAsia="Times New Roman" w:hAnsi="Arial" w:cs="Arial"/>
          <w:sz w:val="20"/>
          <w:szCs w:val="20"/>
        </w:rPr>
      </w:pPr>
      <w:r w:rsidRPr="002511F5">
        <w:rPr>
          <w:rFonts w:ascii="Arial" w:eastAsia="Times New Roman" w:hAnsi="Arial" w:cs="Arial"/>
          <w:sz w:val="20"/>
          <w:szCs w:val="20"/>
        </w:rPr>
        <w:t xml:space="preserve">podpisana czytelnie przez wykonawcę. </w:t>
      </w:r>
    </w:p>
    <w:p w14:paraId="4F5F19BD" w14:textId="77777777" w:rsidR="00C853A7" w:rsidRPr="002511F5" w:rsidRDefault="00C853A7" w:rsidP="00C853A7">
      <w:pPr>
        <w:pStyle w:val="Akapitzlist"/>
        <w:spacing w:after="120"/>
        <w:jc w:val="both"/>
        <w:rPr>
          <w:rFonts w:ascii="Arial" w:eastAsia="Times New Roman" w:hAnsi="Arial" w:cs="Arial"/>
          <w:sz w:val="20"/>
          <w:szCs w:val="20"/>
        </w:rPr>
      </w:pPr>
    </w:p>
    <w:p w14:paraId="75F49BBE" w14:textId="77777777" w:rsidR="00575324" w:rsidRPr="002511F5" w:rsidRDefault="00575324" w:rsidP="00F93E6D">
      <w:pPr>
        <w:pStyle w:val="Akapitzlist"/>
        <w:numPr>
          <w:ilvl w:val="0"/>
          <w:numId w:val="13"/>
        </w:numPr>
        <w:spacing w:after="120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2511F5">
        <w:rPr>
          <w:rFonts w:ascii="Arial" w:eastAsia="Times New Roman" w:hAnsi="Arial" w:cs="Arial"/>
          <w:sz w:val="20"/>
          <w:szCs w:val="20"/>
          <w:lang w:eastAsia="en-US"/>
        </w:rPr>
        <w:t>Wykonawca może złożyć tylko jedną ofertę.</w:t>
      </w:r>
    </w:p>
    <w:p w14:paraId="4407CC59" w14:textId="318766B7" w:rsidR="00575324" w:rsidRPr="002511F5" w:rsidRDefault="00575324" w:rsidP="00F93E6D">
      <w:pPr>
        <w:pStyle w:val="Akapitzlist"/>
        <w:numPr>
          <w:ilvl w:val="0"/>
          <w:numId w:val="13"/>
        </w:numPr>
        <w:spacing w:after="120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2511F5">
        <w:rPr>
          <w:rFonts w:ascii="Arial" w:eastAsia="Times New Roman" w:hAnsi="Arial" w:cs="Arial"/>
          <w:sz w:val="20"/>
          <w:szCs w:val="20"/>
          <w:lang w:eastAsia="en-US"/>
        </w:rPr>
        <w:t xml:space="preserve">Oferta musi być sporządzona w języku polskim, pod rygorem nieważności w formie pisemnej. </w:t>
      </w:r>
    </w:p>
    <w:p w14:paraId="7A3743C7" w14:textId="77777777" w:rsidR="00575324" w:rsidRPr="002511F5" w:rsidRDefault="00575324" w:rsidP="00F93E6D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eastAsia="en-US"/>
        </w:rPr>
      </w:pPr>
      <w:r w:rsidRPr="002511F5">
        <w:rPr>
          <w:rFonts w:ascii="Arial" w:eastAsia="Times New Roman" w:hAnsi="Arial" w:cs="Arial"/>
          <w:sz w:val="20"/>
          <w:szCs w:val="20"/>
          <w:lang w:eastAsia="en-US"/>
        </w:rPr>
        <w:t>Wykonawca ponosi wszelkie koszty związane z przygotowaniem oferty i złożeniem oferty. Zamawiający nie przewiduje zwrotu kosztów udziału w postępowaniu.</w:t>
      </w:r>
    </w:p>
    <w:p w14:paraId="35301424" w14:textId="77777777" w:rsidR="00575324" w:rsidRPr="002511F5" w:rsidRDefault="00575324" w:rsidP="00F93E6D">
      <w:pPr>
        <w:pStyle w:val="Akapitzlist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2511F5">
        <w:rPr>
          <w:rFonts w:ascii="Arial" w:eastAsia="Times New Roman" w:hAnsi="Arial" w:cs="Arial"/>
          <w:sz w:val="20"/>
          <w:szCs w:val="20"/>
          <w:lang w:eastAsia="en-US"/>
        </w:rPr>
        <w:t>Wszelkie poprawki lub zmiany w tekście oferty muszą być naniesione w sposób umożliwiający odczytanie błędnego tekstu (przekreślone), parafowane i datowane własnoręcznie przez osobę podpisującą ofertę.</w:t>
      </w:r>
    </w:p>
    <w:p w14:paraId="108183D2" w14:textId="70123736" w:rsidR="00ED4794" w:rsidRPr="002511F5" w:rsidRDefault="008A0B79" w:rsidP="008E4EEF">
      <w:pPr>
        <w:pStyle w:val="Nagwek4"/>
        <w:spacing w:after="120"/>
        <w:rPr>
          <w:rFonts w:ascii="Arial" w:hAnsi="Arial" w:cs="Arial"/>
          <w:sz w:val="20"/>
          <w:u w:val="single"/>
        </w:rPr>
      </w:pPr>
      <w:r w:rsidRPr="002511F5">
        <w:rPr>
          <w:rFonts w:ascii="Arial" w:hAnsi="Arial" w:cs="Arial"/>
          <w:sz w:val="20"/>
          <w:u w:val="single"/>
        </w:rPr>
        <w:t>10</w:t>
      </w:r>
      <w:r w:rsidR="00ED4794" w:rsidRPr="002511F5">
        <w:rPr>
          <w:rFonts w:ascii="Arial" w:hAnsi="Arial" w:cs="Arial"/>
          <w:sz w:val="20"/>
          <w:u w:val="single"/>
        </w:rPr>
        <w:t>.  Sposób obliczenia ceny oferty</w:t>
      </w:r>
    </w:p>
    <w:p w14:paraId="53AAC17D" w14:textId="1E2C5407" w:rsidR="00575324" w:rsidRPr="002511F5" w:rsidRDefault="00ED4794" w:rsidP="008E4EEF">
      <w:pPr>
        <w:tabs>
          <w:tab w:val="left" w:pos="709"/>
        </w:tabs>
        <w:spacing w:after="12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2511F5">
        <w:rPr>
          <w:rFonts w:ascii="Arial" w:hAnsi="Arial" w:cs="Arial"/>
          <w:sz w:val="20"/>
          <w:szCs w:val="20"/>
        </w:rPr>
        <w:t>1</w:t>
      </w:r>
      <w:r w:rsidRPr="002511F5">
        <w:rPr>
          <w:rFonts w:ascii="Arial" w:hAnsi="Arial" w:cs="Arial"/>
          <w:sz w:val="20"/>
          <w:szCs w:val="20"/>
        </w:rPr>
        <w:tab/>
      </w:r>
      <w:r w:rsidR="00575324" w:rsidRPr="002511F5">
        <w:rPr>
          <w:rFonts w:ascii="Arial" w:eastAsia="Times New Roman" w:hAnsi="Arial" w:cs="Arial"/>
          <w:iCs/>
          <w:color w:val="000000"/>
          <w:sz w:val="20"/>
          <w:szCs w:val="20"/>
          <w:lang w:eastAsia="en-US"/>
        </w:rPr>
        <w:t xml:space="preserve">Ceny należy podawać w ZŁOTYCH POLSKICH (podawanie ceny w innych walutach, lub </w:t>
      </w:r>
      <w:r w:rsidR="00C853A7" w:rsidRPr="002511F5">
        <w:rPr>
          <w:rFonts w:ascii="Arial" w:eastAsia="Times New Roman" w:hAnsi="Arial" w:cs="Arial"/>
          <w:iCs/>
          <w:color w:val="000000"/>
          <w:sz w:val="20"/>
          <w:szCs w:val="20"/>
          <w:lang w:eastAsia="en-US"/>
        </w:rPr>
        <w:t xml:space="preserve">                  </w:t>
      </w:r>
      <w:r w:rsidR="00575324" w:rsidRPr="002511F5">
        <w:rPr>
          <w:rFonts w:ascii="Arial" w:eastAsia="Times New Roman" w:hAnsi="Arial" w:cs="Arial"/>
          <w:iCs/>
          <w:color w:val="000000"/>
          <w:sz w:val="20"/>
          <w:szCs w:val="20"/>
          <w:lang w:eastAsia="en-US"/>
        </w:rPr>
        <w:t>w inny sposób może spowodować odrzucenie oferty)</w:t>
      </w:r>
      <w:r w:rsidR="00575324" w:rsidRPr="002511F5">
        <w:rPr>
          <w:rFonts w:ascii="Arial" w:eastAsia="Times New Roman" w:hAnsi="Arial" w:cs="Arial"/>
          <w:sz w:val="20"/>
          <w:szCs w:val="20"/>
          <w:lang w:eastAsia="en-US"/>
        </w:rPr>
        <w:t xml:space="preserve"> i powinna zawierać wszystkie koszty związane z realizacją zamówienia oraz ewentualne bonifikaty.</w:t>
      </w:r>
    </w:p>
    <w:p w14:paraId="58CDCD13" w14:textId="77777777" w:rsidR="00575324" w:rsidRPr="002511F5" w:rsidRDefault="008E4EEF" w:rsidP="008E4EEF">
      <w:pPr>
        <w:shd w:val="clear" w:color="auto" w:fill="FFFFFF"/>
        <w:spacing w:after="120" w:line="240" w:lineRule="auto"/>
        <w:ind w:left="709" w:hanging="425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eastAsia="en-US"/>
        </w:rPr>
      </w:pPr>
      <w:r w:rsidRPr="002511F5">
        <w:rPr>
          <w:rFonts w:ascii="Arial" w:eastAsia="Times New Roman" w:hAnsi="Arial" w:cs="Arial"/>
          <w:iCs/>
          <w:color w:val="000000"/>
          <w:sz w:val="20"/>
          <w:szCs w:val="20"/>
          <w:lang w:eastAsia="en-US"/>
        </w:rPr>
        <w:t xml:space="preserve">2. </w:t>
      </w:r>
      <w:r w:rsidRPr="002511F5">
        <w:rPr>
          <w:rFonts w:ascii="Arial" w:eastAsia="Times New Roman" w:hAnsi="Arial" w:cs="Arial"/>
          <w:iCs/>
          <w:color w:val="000000"/>
          <w:sz w:val="20"/>
          <w:szCs w:val="20"/>
          <w:lang w:eastAsia="en-US"/>
        </w:rPr>
        <w:tab/>
      </w:r>
      <w:r w:rsidR="00575324" w:rsidRPr="002511F5">
        <w:rPr>
          <w:rFonts w:ascii="Arial" w:eastAsia="Times New Roman" w:hAnsi="Arial" w:cs="Arial"/>
          <w:iCs/>
          <w:color w:val="000000"/>
          <w:sz w:val="20"/>
          <w:szCs w:val="20"/>
          <w:lang w:eastAsia="en-US"/>
        </w:rPr>
        <w:t>Wykonawca podaje w ofercie cenę oferty za wykonanie całego zamówienia obejmując wszystkie nakłady na jego realizację.</w:t>
      </w:r>
    </w:p>
    <w:p w14:paraId="6A41249F" w14:textId="2CC82052" w:rsidR="00575324" w:rsidRPr="002511F5" w:rsidRDefault="008E4EEF" w:rsidP="008E4EEF">
      <w:pPr>
        <w:widowControl w:val="0"/>
        <w:shd w:val="clear" w:color="auto" w:fill="FFFFFF"/>
        <w:tabs>
          <w:tab w:val="left" w:pos="274"/>
        </w:tabs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eastAsia="en-US"/>
        </w:rPr>
      </w:pPr>
      <w:r w:rsidRPr="002511F5">
        <w:rPr>
          <w:rFonts w:ascii="Arial" w:eastAsia="Times New Roman" w:hAnsi="Arial" w:cs="Arial"/>
          <w:iCs/>
          <w:color w:val="000000"/>
          <w:sz w:val="20"/>
          <w:szCs w:val="20"/>
          <w:lang w:eastAsia="en-US"/>
        </w:rPr>
        <w:lastRenderedPageBreak/>
        <w:t xml:space="preserve">3. </w:t>
      </w:r>
      <w:r w:rsidRPr="002511F5">
        <w:rPr>
          <w:rFonts w:ascii="Arial" w:eastAsia="Times New Roman" w:hAnsi="Arial" w:cs="Arial"/>
          <w:iCs/>
          <w:color w:val="000000"/>
          <w:sz w:val="20"/>
          <w:szCs w:val="20"/>
          <w:lang w:eastAsia="en-US"/>
        </w:rPr>
        <w:tab/>
      </w:r>
      <w:r w:rsidR="00575324" w:rsidRPr="002511F5">
        <w:rPr>
          <w:rFonts w:ascii="Arial" w:eastAsia="Times New Roman" w:hAnsi="Arial" w:cs="Arial"/>
          <w:iCs/>
          <w:color w:val="000000"/>
          <w:sz w:val="20"/>
          <w:szCs w:val="20"/>
          <w:lang w:eastAsia="en-US"/>
        </w:rPr>
        <w:t xml:space="preserve">W ofercie należy podać całkowitą wartość zamówienia /brutto/ oraz cenę jednostkową za 1 tonę materiału kamiennego dostarczoną na wskazaną drogę a następnie rozmieszczenie kruszywa na wskazanym odcinku na terenie gminy Michałów. </w:t>
      </w:r>
    </w:p>
    <w:p w14:paraId="6026D5FB" w14:textId="77777777" w:rsidR="00575324" w:rsidRPr="002511F5" w:rsidRDefault="00FB4E8A" w:rsidP="008E4EEF">
      <w:pPr>
        <w:shd w:val="clear" w:color="auto" w:fill="FFFFFF"/>
        <w:spacing w:after="120" w:line="240" w:lineRule="auto"/>
        <w:ind w:left="284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eastAsia="en-US"/>
        </w:rPr>
      </w:pPr>
      <w:r w:rsidRPr="002511F5">
        <w:rPr>
          <w:rFonts w:ascii="Arial" w:eastAsia="Times New Roman" w:hAnsi="Arial" w:cs="Arial"/>
          <w:iCs/>
          <w:color w:val="000000"/>
          <w:sz w:val="20"/>
          <w:szCs w:val="20"/>
          <w:lang w:eastAsia="en-US"/>
        </w:rPr>
        <w:t xml:space="preserve">4. </w:t>
      </w:r>
      <w:r w:rsidRPr="002511F5">
        <w:rPr>
          <w:rFonts w:ascii="Arial" w:eastAsia="Times New Roman" w:hAnsi="Arial" w:cs="Arial"/>
          <w:iCs/>
          <w:color w:val="000000"/>
          <w:sz w:val="20"/>
          <w:szCs w:val="20"/>
          <w:lang w:eastAsia="en-US"/>
        </w:rPr>
        <w:tab/>
      </w:r>
      <w:r w:rsidR="00575324" w:rsidRPr="002511F5">
        <w:rPr>
          <w:rFonts w:ascii="Arial" w:eastAsia="Times New Roman" w:hAnsi="Arial" w:cs="Arial"/>
          <w:iCs/>
          <w:color w:val="000000"/>
          <w:sz w:val="20"/>
          <w:szCs w:val="20"/>
          <w:lang w:eastAsia="en-US"/>
        </w:rPr>
        <w:t>Cena oferty musi być podana jako: cena netto, podatek VAT, cena brutto.</w:t>
      </w:r>
    </w:p>
    <w:p w14:paraId="4CEBDF71" w14:textId="77777777" w:rsidR="00575324" w:rsidRPr="002511F5" w:rsidRDefault="00FB4E8A" w:rsidP="00FB4E8A">
      <w:pPr>
        <w:shd w:val="clear" w:color="auto" w:fill="FFFFFF"/>
        <w:spacing w:after="120" w:line="240" w:lineRule="auto"/>
        <w:ind w:left="709" w:hanging="425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eastAsia="en-US"/>
        </w:rPr>
      </w:pPr>
      <w:r w:rsidRPr="002511F5">
        <w:rPr>
          <w:rFonts w:ascii="Arial" w:eastAsia="Times New Roman" w:hAnsi="Arial" w:cs="Arial"/>
          <w:iCs/>
          <w:color w:val="000000"/>
          <w:sz w:val="20"/>
          <w:szCs w:val="20"/>
          <w:lang w:eastAsia="en-US"/>
        </w:rPr>
        <w:t xml:space="preserve">5. </w:t>
      </w:r>
      <w:r w:rsidRPr="002511F5">
        <w:rPr>
          <w:rFonts w:ascii="Arial" w:eastAsia="Times New Roman" w:hAnsi="Arial" w:cs="Arial"/>
          <w:iCs/>
          <w:color w:val="000000"/>
          <w:sz w:val="20"/>
          <w:szCs w:val="20"/>
          <w:lang w:eastAsia="en-US"/>
        </w:rPr>
        <w:tab/>
      </w:r>
      <w:r w:rsidR="00575324" w:rsidRPr="002511F5">
        <w:rPr>
          <w:rFonts w:ascii="Arial" w:eastAsia="Times New Roman" w:hAnsi="Arial" w:cs="Arial"/>
          <w:iCs/>
          <w:color w:val="000000"/>
          <w:sz w:val="20"/>
          <w:szCs w:val="20"/>
          <w:lang w:eastAsia="en-US"/>
        </w:rPr>
        <w:t>W ofercie należy uwzględnić ceny materiałów w klasie I o średnim standardzie jakościowym.</w:t>
      </w:r>
    </w:p>
    <w:p w14:paraId="49328AC3" w14:textId="0B701BAF" w:rsidR="00575324" w:rsidRPr="002511F5" w:rsidRDefault="00FB4E8A" w:rsidP="008A0B79">
      <w:pPr>
        <w:shd w:val="clear" w:color="auto" w:fill="FFFFFF"/>
        <w:spacing w:after="120" w:line="240" w:lineRule="auto"/>
        <w:ind w:left="709" w:hanging="425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eastAsia="en-US"/>
        </w:rPr>
      </w:pPr>
      <w:r w:rsidRPr="002511F5">
        <w:rPr>
          <w:rFonts w:ascii="Arial" w:eastAsia="Times New Roman" w:hAnsi="Arial" w:cs="Arial"/>
          <w:iCs/>
          <w:color w:val="000000"/>
          <w:sz w:val="20"/>
          <w:szCs w:val="20"/>
          <w:lang w:eastAsia="en-US"/>
        </w:rPr>
        <w:t xml:space="preserve">6. </w:t>
      </w:r>
      <w:r w:rsidRPr="002511F5">
        <w:rPr>
          <w:rFonts w:ascii="Arial" w:eastAsia="Times New Roman" w:hAnsi="Arial" w:cs="Arial"/>
          <w:iCs/>
          <w:color w:val="000000"/>
          <w:sz w:val="20"/>
          <w:szCs w:val="20"/>
          <w:lang w:eastAsia="en-US"/>
        </w:rPr>
        <w:tab/>
      </w:r>
      <w:r w:rsidR="00575324" w:rsidRPr="002511F5">
        <w:rPr>
          <w:rFonts w:ascii="Arial" w:eastAsia="Times New Roman" w:hAnsi="Arial" w:cs="Arial"/>
          <w:iCs/>
          <w:color w:val="000000"/>
          <w:sz w:val="20"/>
          <w:szCs w:val="20"/>
          <w:lang w:eastAsia="en-US"/>
        </w:rPr>
        <w:t>Ceny nie będą podlegały rewaloryzacji za względu na inflację.</w:t>
      </w:r>
    </w:p>
    <w:p w14:paraId="330227CB" w14:textId="22AB7807" w:rsidR="00575324" w:rsidRPr="002511F5" w:rsidRDefault="00B311F5" w:rsidP="008A0B79">
      <w:pPr>
        <w:shd w:val="clear" w:color="auto" w:fill="FFFFFF"/>
        <w:spacing w:after="120" w:line="240" w:lineRule="auto"/>
        <w:ind w:left="709" w:hanging="425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eastAsia="en-US"/>
        </w:rPr>
      </w:pPr>
      <w:r w:rsidRPr="002511F5">
        <w:rPr>
          <w:rFonts w:ascii="Arial" w:eastAsia="Times New Roman" w:hAnsi="Arial" w:cs="Arial"/>
          <w:iCs/>
          <w:color w:val="000000"/>
          <w:sz w:val="20"/>
          <w:szCs w:val="20"/>
          <w:lang w:eastAsia="en-US"/>
        </w:rPr>
        <w:t>7</w:t>
      </w:r>
      <w:r w:rsidR="00FB4E8A" w:rsidRPr="002511F5">
        <w:rPr>
          <w:rFonts w:ascii="Arial" w:eastAsia="Times New Roman" w:hAnsi="Arial" w:cs="Arial"/>
          <w:iCs/>
          <w:color w:val="000000"/>
          <w:sz w:val="20"/>
          <w:szCs w:val="20"/>
          <w:lang w:eastAsia="en-US"/>
        </w:rPr>
        <w:t>.</w:t>
      </w:r>
      <w:r w:rsidR="00FB4E8A" w:rsidRPr="002511F5">
        <w:rPr>
          <w:rFonts w:ascii="Arial" w:eastAsia="Times New Roman" w:hAnsi="Arial" w:cs="Arial"/>
          <w:iCs/>
          <w:color w:val="000000"/>
          <w:sz w:val="20"/>
          <w:szCs w:val="20"/>
          <w:lang w:eastAsia="en-US"/>
        </w:rPr>
        <w:tab/>
      </w:r>
      <w:r w:rsidR="00575324" w:rsidRPr="002511F5">
        <w:rPr>
          <w:rFonts w:ascii="Arial" w:eastAsia="Times New Roman" w:hAnsi="Arial" w:cs="Arial"/>
          <w:sz w:val="20"/>
          <w:szCs w:val="20"/>
          <w:lang w:eastAsia="en-US"/>
        </w:rPr>
        <w:t xml:space="preserve">Cena powinna być wyliczona zgodnie z art. 3 ust. 1 pkt. 1 ustawy z dnia 5 lipca 2001r. </w:t>
      </w:r>
      <w:r w:rsidR="00C853A7" w:rsidRPr="002511F5">
        <w:rPr>
          <w:rFonts w:ascii="Arial" w:eastAsia="Times New Roman" w:hAnsi="Arial" w:cs="Arial"/>
          <w:sz w:val="20"/>
          <w:szCs w:val="20"/>
          <w:lang w:eastAsia="en-US"/>
        </w:rPr>
        <w:t xml:space="preserve">                </w:t>
      </w:r>
      <w:r w:rsidR="00575324" w:rsidRPr="002511F5">
        <w:rPr>
          <w:rFonts w:ascii="Arial" w:eastAsia="Times New Roman" w:hAnsi="Arial" w:cs="Arial"/>
          <w:sz w:val="20"/>
          <w:szCs w:val="20"/>
          <w:lang w:eastAsia="en-US"/>
        </w:rPr>
        <w:t>o cenach.</w:t>
      </w:r>
    </w:p>
    <w:p w14:paraId="74BD5F20" w14:textId="53A593E4" w:rsidR="00575324" w:rsidRPr="002511F5" w:rsidRDefault="00B311F5" w:rsidP="008A0B79">
      <w:pPr>
        <w:shd w:val="clear" w:color="auto" w:fill="FFFFFF"/>
        <w:spacing w:after="120" w:line="240" w:lineRule="auto"/>
        <w:ind w:left="709" w:hanging="425"/>
        <w:jc w:val="both"/>
        <w:rPr>
          <w:rFonts w:ascii="Arial" w:eastAsia="Times New Roman" w:hAnsi="Arial" w:cs="Arial"/>
          <w:iCs/>
          <w:sz w:val="20"/>
          <w:szCs w:val="20"/>
          <w:lang w:eastAsia="en-US"/>
        </w:rPr>
      </w:pPr>
      <w:r w:rsidRPr="002511F5">
        <w:rPr>
          <w:rFonts w:ascii="Arial" w:eastAsia="Times New Roman" w:hAnsi="Arial" w:cs="Arial"/>
          <w:iCs/>
          <w:color w:val="000000"/>
          <w:sz w:val="20"/>
          <w:szCs w:val="20"/>
          <w:lang w:eastAsia="en-US"/>
        </w:rPr>
        <w:t>8</w:t>
      </w:r>
      <w:r w:rsidR="00FB4E8A" w:rsidRPr="002511F5">
        <w:rPr>
          <w:rFonts w:ascii="Arial" w:eastAsia="Times New Roman" w:hAnsi="Arial" w:cs="Arial"/>
          <w:iCs/>
          <w:color w:val="000000"/>
          <w:sz w:val="20"/>
          <w:szCs w:val="20"/>
          <w:lang w:eastAsia="en-US"/>
        </w:rPr>
        <w:t xml:space="preserve">. </w:t>
      </w:r>
      <w:r w:rsidR="00FB4E8A" w:rsidRPr="002511F5">
        <w:rPr>
          <w:rFonts w:ascii="Arial" w:eastAsia="Times New Roman" w:hAnsi="Arial" w:cs="Arial"/>
          <w:iCs/>
          <w:color w:val="000000"/>
          <w:sz w:val="20"/>
          <w:szCs w:val="20"/>
          <w:lang w:eastAsia="en-US"/>
        </w:rPr>
        <w:tab/>
      </w:r>
      <w:r w:rsidR="00575324" w:rsidRPr="002511F5">
        <w:rPr>
          <w:rFonts w:ascii="Arial" w:eastAsia="Times New Roman" w:hAnsi="Arial" w:cs="Arial"/>
          <w:iCs/>
          <w:color w:val="000000"/>
          <w:sz w:val="20"/>
          <w:szCs w:val="20"/>
          <w:lang w:eastAsia="en-US"/>
        </w:rPr>
        <w:t xml:space="preserve">Zastosowanie przez Wykonawcę stawki podatku VAT od towarów i usług niezgodnej </w:t>
      </w:r>
      <w:r w:rsidR="00C853A7" w:rsidRPr="002511F5">
        <w:rPr>
          <w:rFonts w:ascii="Arial" w:eastAsia="Times New Roman" w:hAnsi="Arial" w:cs="Arial"/>
          <w:iCs/>
          <w:color w:val="000000"/>
          <w:sz w:val="20"/>
          <w:szCs w:val="20"/>
          <w:lang w:eastAsia="en-US"/>
        </w:rPr>
        <w:t xml:space="preserve">                   </w:t>
      </w:r>
      <w:r w:rsidR="00575324" w:rsidRPr="002511F5">
        <w:rPr>
          <w:rFonts w:ascii="Arial" w:eastAsia="Times New Roman" w:hAnsi="Arial" w:cs="Arial"/>
          <w:iCs/>
          <w:color w:val="000000"/>
          <w:sz w:val="20"/>
          <w:szCs w:val="20"/>
          <w:lang w:eastAsia="en-US"/>
        </w:rPr>
        <w:t>z przepisami ustawy o podatku od towarów i usług oraz podatku akcyzowym spowoduje odrzucenie oferty.</w:t>
      </w:r>
    </w:p>
    <w:p w14:paraId="1FF73A4D" w14:textId="77777777" w:rsidR="00575324" w:rsidRPr="002511F5" w:rsidRDefault="00575324" w:rsidP="008E4EEF">
      <w:pPr>
        <w:tabs>
          <w:tab w:val="left" w:pos="709"/>
        </w:tabs>
        <w:spacing w:after="12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</w:p>
    <w:p w14:paraId="6A845032" w14:textId="5D98B6A1" w:rsidR="008A0D2D" w:rsidRPr="002511F5" w:rsidRDefault="008A0B79" w:rsidP="008E4EEF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511F5">
        <w:rPr>
          <w:rFonts w:ascii="Arial" w:eastAsia="Times New Roman" w:hAnsi="Arial" w:cs="Arial"/>
          <w:b/>
          <w:sz w:val="20"/>
          <w:szCs w:val="20"/>
          <w:u w:val="single"/>
        </w:rPr>
        <w:t>11</w:t>
      </w:r>
      <w:r w:rsidR="008A0D2D" w:rsidRPr="002511F5">
        <w:rPr>
          <w:rFonts w:ascii="Arial" w:eastAsia="Times New Roman" w:hAnsi="Arial" w:cs="Arial"/>
          <w:b/>
          <w:sz w:val="20"/>
          <w:szCs w:val="20"/>
          <w:u w:val="single"/>
        </w:rPr>
        <w:t>. Miejsce oraz termin składania ofert</w:t>
      </w:r>
    </w:p>
    <w:p w14:paraId="64F573E4" w14:textId="65C903AC" w:rsidR="00E26D39" w:rsidRPr="002511F5" w:rsidRDefault="008A0D2D" w:rsidP="00A77F81">
      <w:pPr>
        <w:spacing w:after="12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</w:rPr>
      </w:pPr>
      <w:r w:rsidRPr="002511F5">
        <w:rPr>
          <w:rFonts w:ascii="Arial" w:eastAsia="Times New Roman" w:hAnsi="Arial" w:cs="Arial"/>
          <w:sz w:val="20"/>
          <w:szCs w:val="20"/>
        </w:rPr>
        <w:t>1.</w:t>
      </w:r>
      <w:r w:rsidR="00A77F81" w:rsidRPr="002511F5">
        <w:rPr>
          <w:rFonts w:ascii="Arial" w:eastAsia="Times New Roman" w:hAnsi="Arial" w:cs="Arial"/>
          <w:sz w:val="20"/>
          <w:szCs w:val="20"/>
        </w:rPr>
        <w:t xml:space="preserve"> </w:t>
      </w:r>
      <w:r w:rsidRPr="002511F5">
        <w:rPr>
          <w:rFonts w:ascii="Arial" w:eastAsia="Times New Roman" w:hAnsi="Arial" w:cs="Arial"/>
          <w:sz w:val="20"/>
          <w:szCs w:val="20"/>
        </w:rPr>
        <w:t>Oferta powinna być przesłana za pośrednictwem</w:t>
      </w:r>
      <w:r w:rsidR="00A77F81" w:rsidRPr="002511F5">
        <w:rPr>
          <w:rFonts w:ascii="Arial" w:eastAsia="Times New Roman" w:hAnsi="Arial" w:cs="Arial"/>
          <w:sz w:val="20"/>
          <w:szCs w:val="20"/>
        </w:rPr>
        <w:t xml:space="preserve"> </w:t>
      </w:r>
      <w:r w:rsidRPr="002511F5">
        <w:rPr>
          <w:rFonts w:ascii="Arial" w:eastAsia="Times New Roman" w:hAnsi="Arial" w:cs="Arial"/>
          <w:sz w:val="20"/>
          <w:szCs w:val="20"/>
        </w:rPr>
        <w:t xml:space="preserve">poczty, kuriera lub też dostarczona osobiście na adres </w:t>
      </w:r>
      <w:r w:rsidR="00F93E6D" w:rsidRPr="002511F5">
        <w:rPr>
          <w:rFonts w:ascii="Arial" w:eastAsia="Times New Roman" w:hAnsi="Arial" w:cs="Arial"/>
          <w:sz w:val="20"/>
          <w:szCs w:val="20"/>
        </w:rPr>
        <w:t>siedziby Zamawiającego:</w:t>
      </w:r>
    </w:p>
    <w:p w14:paraId="4998C2F3" w14:textId="4D84709F" w:rsidR="008A0D2D" w:rsidRPr="002511F5" w:rsidRDefault="00E26D39" w:rsidP="008A0B79">
      <w:pPr>
        <w:spacing w:before="120" w:after="120" w:line="360" w:lineRule="auto"/>
        <w:ind w:firstLine="142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2511F5">
        <w:rPr>
          <w:rFonts w:ascii="Arial" w:eastAsia="Times New Roman" w:hAnsi="Arial" w:cs="Arial"/>
          <w:b/>
          <w:bCs/>
          <w:sz w:val="20"/>
          <w:szCs w:val="20"/>
        </w:rPr>
        <w:t xml:space="preserve">    </w:t>
      </w:r>
      <w:r w:rsidR="00F93E6D" w:rsidRPr="002511F5">
        <w:rPr>
          <w:rFonts w:ascii="Arial" w:eastAsia="Times New Roman" w:hAnsi="Arial" w:cs="Arial"/>
          <w:b/>
          <w:bCs/>
          <w:sz w:val="20"/>
          <w:szCs w:val="20"/>
        </w:rPr>
        <w:t xml:space="preserve">  </w:t>
      </w:r>
      <w:r w:rsidR="008A0D2D" w:rsidRPr="002511F5">
        <w:rPr>
          <w:rFonts w:ascii="Arial" w:eastAsia="Times New Roman" w:hAnsi="Arial" w:cs="Arial"/>
          <w:b/>
          <w:bCs/>
          <w:sz w:val="20"/>
          <w:szCs w:val="20"/>
          <w:u w:val="single"/>
        </w:rPr>
        <w:t>Urz</w:t>
      </w:r>
      <w:r w:rsidR="00F93E6D" w:rsidRPr="002511F5">
        <w:rPr>
          <w:rFonts w:ascii="Arial" w:eastAsia="Times New Roman" w:hAnsi="Arial" w:cs="Arial"/>
          <w:b/>
          <w:bCs/>
          <w:sz w:val="20"/>
          <w:szCs w:val="20"/>
          <w:u w:val="single"/>
        </w:rPr>
        <w:t>ą</w:t>
      </w:r>
      <w:r w:rsidR="008A0D2D" w:rsidRPr="002511F5">
        <w:rPr>
          <w:rFonts w:ascii="Arial" w:eastAsia="Times New Roman" w:hAnsi="Arial" w:cs="Arial"/>
          <w:b/>
          <w:bCs/>
          <w:sz w:val="20"/>
          <w:szCs w:val="20"/>
          <w:u w:val="single"/>
        </w:rPr>
        <w:t>d Gminy w Michałowie</w:t>
      </w:r>
      <w:r w:rsidR="00F93E6D" w:rsidRPr="002511F5">
        <w:rPr>
          <w:rFonts w:ascii="Arial" w:eastAsia="Times New Roman" w:hAnsi="Arial" w:cs="Arial"/>
          <w:b/>
          <w:bCs/>
          <w:sz w:val="20"/>
          <w:szCs w:val="20"/>
          <w:u w:val="single"/>
        </w:rPr>
        <w:t xml:space="preserve">, </w:t>
      </w:r>
      <w:r w:rsidR="002A5348" w:rsidRPr="002511F5">
        <w:rPr>
          <w:rFonts w:ascii="Arial" w:eastAsia="Times New Roman" w:hAnsi="Arial" w:cs="Arial"/>
          <w:b/>
          <w:bCs/>
          <w:sz w:val="20"/>
          <w:szCs w:val="20"/>
          <w:u w:val="single"/>
        </w:rPr>
        <w:t xml:space="preserve">Michałów 115, </w:t>
      </w:r>
      <w:r w:rsidR="008A0D2D" w:rsidRPr="002511F5">
        <w:rPr>
          <w:rFonts w:ascii="Arial" w:eastAsia="Times New Roman" w:hAnsi="Arial" w:cs="Arial"/>
          <w:b/>
          <w:bCs/>
          <w:sz w:val="20"/>
          <w:szCs w:val="20"/>
          <w:u w:val="single"/>
        </w:rPr>
        <w:t>28-411 Michałów</w:t>
      </w:r>
    </w:p>
    <w:p w14:paraId="1D0A4CEB" w14:textId="77777777" w:rsidR="008A0B79" w:rsidRPr="002511F5" w:rsidRDefault="008A0B79" w:rsidP="008E4EEF">
      <w:pPr>
        <w:spacing w:after="120" w:line="24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</w:rPr>
      </w:pPr>
    </w:p>
    <w:p w14:paraId="047BBA39" w14:textId="32C3CFDE" w:rsidR="008E4EEF" w:rsidRPr="002511F5" w:rsidRDefault="008E4EEF" w:rsidP="008A0B79">
      <w:pPr>
        <w:spacing w:after="120" w:line="240" w:lineRule="auto"/>
        <w:ind w:left="426"/>
        <w:jc w:val="both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2511F5">
        <w:rPr>
          <w:rFonts w:ascii="Arial" w:eastAsia="Times New Roman" w:hAnsi="Arial" w:cs="Arial"/>
          <w:bCs/>
          <w:sz w:val="20"/>
          <w:szCs w:val="20"/>
          <w:u w:val="single"/>
        </w:rPr>
        <w:t xml:space="preserve">do oferty należy dołączyć: </w:t>
      </w:r>
    </w:p>
    <w:p w14:paraId="19A3DD4C" w14:textId="6CB5B688" w:rsidR="008A0D2D" w:rsidRPr="002511F5" w:rsidRDefault="008E4EEF" w:rsidP="008A0B79">
      <w:pPr>
        <w:pStyle w:val="Akapitzlist"/>
        <w:numPr>
          <w:ilvl w:val="0"/>
          <w:numId w:val="18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511F5">
        <w:rPr>
          <w:rFonts w:ascii="Arial" w:eastAsia="Times New Roman" w:hAnsi="Arial" w:cs="Arial"/>
          <w:sz w:val="20"/>
          <w:szCs w:val="20"/>
        </w:rPr>
        <w:t>kserokopię</w:t>
      </w:r>
      <w:r w:rsidR="008A0D2D" w:rsidRPr="002511F5">
        <w:rPr>
          <w:rFonts w:ascii="Arial" w:eastAsia="Times New Roman" w:hAnsi="Arial" w:cs="Arial"/>
          <w:sz w:val="20"/>
          <w:szCs w:val="20"/>
        </w:rPr>
        <w:t xml:space="preserve"> wypisu z rejestru p</w:t>
      </w:r>
      <w:r w:rsidR="0060499F" w:rsidRPr="002511F5">
        <w:rPr>
          <w:rFonts w:ascii="Arial" w:eastAsia="Times New Roman" w:hAnsi="Arial" w:cs="Arial"/>
          <w:sz w:val="20"/>
          <w:szCs w:val="20"/>
        </w:rPr>
        <w:t>rzedsiębiorców lub zaświadczeniem</w:t>
      </w:r>
      <w:r w:rsidR="008A0D2D" w:rsidRPr="002511F5">
        <w:rPr>
          <w:rFonts w:ascii="Arial" w:eastAsia="Times New Roman" w:hAnsi="Arial" w:cs="Arial"/>
          <w:sz w:val="20"/>
          <w:szCs w:val="20"/>
        </w:rPr>
        <w:t xml:space="preserve"> z ewidencji działalności gospodarczej, wystawione w dacie nie wcześniejszej niż sześć miesięcy przed datą złożenia oferty.</w:t>
      </w:r>
    </w:p>
    <w:p w14:paraId="3E6D761D" w14:textId="622CD35E" w:rsidR="008A0D2D" w:rsidRPr="00CE0FE7" w:rsidRDefault="008E4EEF" w:rsidP="008A0B79">
      <w:pPr>
        <w:pStyle w:val="Akapitzlist"/>
        <w:numPr>
          <w:ilvl w:val="0"/>
          <w:numId w:val="18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511F5">
        <w:rPr>
          <w:rFonts w:ascii="Arial" w:hAnsi="Arial" w:cs="Arial"/>
          <w:sz w:val="20"/>
          <w:szCs w:val="20"/>
        </w:rPr>
        <w:t>parafowany projekt umowy</w:t>
      </w:r>
      <w:r w:rsidR="0046380B" w:rsidRPr="002511F5">
        <w:rPr>
          <w:rFonts w:ascii="Arial" w:hAnsi="Arial" w:cs="Arial"/>
          <w:sz w:val="20"/>
          <w:szCs w:val="20"/>
        </w:rPr>
        <w:t>.</w:t>
      </w:r>
    </w:p>
    <w:p w14:paraId="5EA47A0B" w14:textId="09033EC6" w:rsidR="00CE0FE7" w:rsidRPr="00CE0FE7" w:rsidRDefault="00CE0FE7" w:rsidP="008A0B79">
      <w:pPr>
        <w:pStyle w:val="Akapitzlist"/>
        <w:numPr>
          <w:ilvl w:val="0"/>
          <w:numId w:val="18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Deklarację zgodności (atesty) na kruszywo.</w:t>
      </w:r>
    </w:p>
    <w:p w14:paraId="00BB3820" w14:textId="77777777" w:rsidR="00CE0FE7" w:rsidRPr="002511F5" w:rsidRDefault="00CE0FE7" w:rsidP="00CE0FE7">
      <w:pPr>
        <w:pStyle w:val="Akapitzlist"/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85917A5" w14:textId="52ADA044" w:rsidR="008A0D2D" w:rsidRPr="002511F5" w:rsidRDefault="008A0D2D" w:rsidP="008A0B79">
      <w:pPr>
        <w:spacing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  <w:r w:rsidRPr="002511F5">
        <w:rPr>
          <w:rFonts w:ascii="Arial" w:eastAsia="Times New Roman" w:hAnsi="Arial" w:cs="Arial"/>
          <w:color w:val="000000"/>
          <w:sz w:val="20"/>
          <w:szCs w:val="20"/>
          <w:u w:val="single"/>
        </w:rPr>
        <w:t>Termin składania ofert:</w:t>
      </w:r>
      <w:r w:rsidR="00B96D21" w:rsidRPr="002511F5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r w:rsidR="002E3133" w:rsidRPr="002511F5">
        <w:rPr>
          <w:rFonts w:ascii="Arial" w:eastAsia="Times New Roman" w:hAnsi="Arial" w:cs="Arial"/>
          <w:b/>
          <w:i/>
          <w:color w:val="000000"/>
          <w:sz w:val="20"/>
          <w:szCs w:val="20"/>
        </w:rPr>
        <w:t xml:space="preserve">do dnia </w:t>
      </w:r>
      <w:r w:rsidR="00DC5C21">
        <w:rPr>
          <w:rFonts w:ascii="Arial" w:eastAsia="Times New Roman" w:hAnsi="Arial" w:cs="Arial"/>
          <w:b/>
          <w:i/>
          <w:color w:val="000000"/>
          <w:sz w:val="20"/>
          <w:szCs w:val="20"/>
        </w:rPr>
        <w:t>12 czerwca</w:t>
      </w:r>
      <w:r w:rsidR="002511F5">
        <w:rPr>
          <w:rFonts w:ascii="Arial" w:eastAsia="Times New Roman" w:hAnsi="Arial" w:cs="Arial"/>
          <w:b/>
          <w:i/>
          <w:color w:val="000000"/>
          <w:sz w:val="20"/>
          <w:szCs w:val="20"/>
        </w:rPr>
        <w:t xml:space="preserve"> </w:t>
      </w:r>
      <w:r w:rsidR="00ED1C57" w:rsidRPr="002511F5">
        <w:rPr>
          <w:rFonts w:ascii="Arial" w:eastAsia="Times New Roman" w:hAnsi="Arial" w:cs="Arial"/>
          <w:b/>
          <w:i/>
          <w:color w:val="000000"/>
          <w:sz w:val="20"/>
          <w:szCs w:val="20"/>
        </w:rPr>
        <w:t>202</w:t>
      </w:r>
      <w:r w:rsidR="002511F5">
        <w:rPr>
          <w:rFonts w:ascii="Arial" w:eastAsia="Times New Roman" w:hAnsi="Arial" w:cs="Arial"/>
          <w:b/>
          <w:i/>
          <w:color w:val="000000"/>
          <w:sz w:val="20"/>
          <w:szCs w:val="20"/>
        </w:rPr>
        <w:t>5</w:t>
      </w:r>
      <w:r w:rsidR="00ED1C57" w:rsidRPr="002511F5">
        <w:rPr>
          <w:rFonts w:ascii="Arial" w:eastAsia="Times New Roman" w:hAnsi="Arial" w:cs="Arial"/>
          <w:b/>
          <w:i/>
          <w:color w:val="000000"/>
          <w:sz w:val="20"/>
          <w:szCs w:val="20"/>
        </w:rPr>
        <w:t xml:space="preserve">r. </w:t>
      </w:r>
      <w:r w:rsidRPr="002511F5">
        <w:rPr>
          <w:rFonts w:ascii="Arial" w:eastAsia="Times New Roman" w:hAnsi="Arial" w:cs="Arial"/>
          <w:b/>
          <w:i/>
          <w:color w:val="000000"/>
          <w:sz w:val="20"/>
          <w:szCs w:val="20"/>
        </w:rPr>
        <w:t>do godziny 1</w:t>
      </w:r>
      <w:r w:rsidR="00575324" w:rsidRPr="002511F5">
        <w:rPr>
          <w:rFonts w:ascii="Arial" w:eastAsia="Times New Roman" w:hAnsi="Arial" w:cs="Arial"/>
          <w:b/>
          <w:i/>
          <w:color w:val="000000"/>
          <w:sz w:val="20"/>
          <w:szCs w:val="20"/>
        </w:rPr>
        <w:t>5</w:t>
      </w:r>
      <w:r w:rsidR="00575324" w:rsidRPr="002511F5">
        <w:rPr>
          <w:rFonts w:ascii="Arial" w:eastAsia="Times New Roman" w:hAnsi="Arial" w:cs="Arial"/>
          <w:b/>
          <w:i/>
          <w:color w:val="000000"/>
          <w:sz w:val="20"/>
          <w:szCs w:val="20"/>
          <w:vertAlign w:val="superscript"/>
        </w:rPr>
        <w:t>3</w:t>
      </w:r>
      <w:r w:rsidRPr="002511F5">
        <w:rPr>
          <w:rFonts w:ascii="Arial" w:eastAsia="Times New Roman" w:hAnsi="Arial" w:cs="Arial"/>
          <w:b/>
          <w:i/>
          <w:color w:val="000000"/>
          <w:sz w:val="20"/>
          <w:szCs w:val="20"/>
          <w:vertAlign w:val="superscript"/>
        </w:rPr>
        <w:t>0</w:t>
      </w:r>
    </w:p>
    <w:p w14:paraId="5CECD800" w14:textId="77777777" w:rsidR="008A0D2D" w:rsidRPr="002511F5" w:rsidRDefault="008A0D2D" w:rsidP="008E4EEF">
      <w:pPr>
        <w:spacing w:after="120" w:line="240" w:lineRule="auto"/>
        <w:ind w:left="142" w:hanging="142"/>
        <w:jc w:val="both"/>
        <w:rPr>
          <w:rFonts w:ascii="Arial" w:eastAsia="Times New Roman" w:hAnsi="Arial" w:cs="Arial"/>
          <w:sz w:val="20"/>
          <w:szCs w:val="20"/>
        </w:rPr>
      </w:pPr>
      <w:r w:rsidRPr="002511F5">
        <w:rPr>
          <w:rFonts w:ascii="Arial" w:eastAsia="Times New Roman" w:hAnsi="Arial" w:cs="Arial"/>
          <w:sz w:val="20"/>
          <w:szCs w:val="20"/>
        </w:rPr>
        <w:t> </w:t>
      </w:r>
    </w:p>
    <w:p w14:paraId="052767A6" w14:textId="08BB948F" w:rsidR="008A0D2D" w:rsidRPr="002511F5" w:rsidRDefault="008A0B79" w:rsidP="008A0B79">
      <w:pPr>
        <w:spacing w:after="120" w:line="240" w:lineRule="auto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2511F5">
        <w:rPr>
          <w:rFonts w:ascii="Arial" w:eastAsia="Times New Roman" w:hAnsi="Arial" w:cs="Arial"/>
          <w:sz w:val="20"/>
          <w:szCs w:val="20"/>
        </w:rPr>
        <w:t>2</w:t>
      </w:r>
      <w:r w:rsidR="00D13F26" w:rsidRPr="002511F5">
        <w:rPr>
          <w:rFonts w:ascii="Arial" w:eastAsia="Times New Roman" w:hAnsi="Arial" w:cs="Arial"/>
          <w:sz w:val="20"/>
          <w:szCs w:val="20"/>
        </w:rPr>
        <w:t>. Oferta</w:t>
      </w:r>
      <w:r w:rsidR="008A0D2D" w:rsidRPr="002511F5">
        <w:rPr>
          <w:rFonts w:ascii="Arial" w:eastAsia="Times New Roman" w:hAnsi="Arial" w:cs="Arial"/>
          <w:sz w:val="20"/>
          <w:szCs w:val="20"/>
        </w:rPr>
        <w:t xml:space="preserve"> złożon</w:t>
      </w:r>
      <w:r w:rsidR="00086A91" w:rsidRPr="002511F5">
        <w:rPr>
          <w:rFonts w:ascii="Arial" w:eastAsia="Times New Roman" w:hAnsi="Arial" w:cs="Arial"/>
          <w:sz w:val="20"/>
          <w:szCs w:val="20"/>
        </w:rPr>
        <w:t>a</w:t>
      </w:r>
      <w:r w:rsidR="008A0D2D" w:rsidRPr="002511F5">
        <w:rPr>
          <w:rFonts w:ascii="Arial" w:eastAsia="Times New Roman" w:hAnsi="Arial" w:cs="Arial"/>
          <w:sz w:val="20"/>
          <w:szCs w:val="20"/>
        </w:rPr>
        <w:t xml:space="preserve"> po terminie nie będ</w:t>
      </w:r>
      <w:r w:rsidR="00D13F26" w:rsidRPr="002511F5">
        <w:rPr>
          <w:rFonts w:ascii="Arial" w:eastAsia="Times New Roman" w:hAnsi="Arial" w:cs="Arial"/>
          <w:sz w:val="20"/>
          <w:szCs w:val="20"/>
        </w:rPr>
        <w:t>zie rozpatrywana</w:t>
      </w:r>
      <w:r w:rsidR="008A0D2D" w:rsidRPr="002511F5">
        <w:rPr>
          <w:rFonts w:ascii="Arial" w:eastAsia="Times New Roman" w:hAnsi="Arial" w:cs="Arial"/>
          <w:sz w:val="20"/>
          <w:szCs w:val="20"/>
        </w:rPr>
        <w:t>.</w:t>
      </w:r>
    </w:p>
    <w:p w14:paraId="53BFF125" w14:textId="0E56CF3E" w:rsidR="008A0D2D" w:rsidRPr="002511F5" w:rsidRDefault="008A0B79" w:rsidP="008A0B79">
      <w:pPr>
        <w:spacing w:after="120" w:line="240" w:lineRule="auto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2511F5">
        <w:rPr>
          <w:rFonts w:ascii="Arial" w:eastAsia="Times New Roman" w:hAnsi="Arial" w:cs="Arial"/>
          <w:sz w:val="20"/>
          <w:szCs w:val="20"/>
        </w:rPr>
        <w:t>3</w:t>
      </w:r>
      <w:r w:rsidR="008A0D2D" w:rsidRPr="002511F5">
        <w:rPr>
          <w:rFonts w:ascii="Arial" w:eastAsia="Times New Roman" w:hAnsi="Arial" w:cs="Arial"/>
          <w:sz w:val="20"/>
          <w:szCs w:val="20"/>
        </w:rPr>
        <w:t>. Oferent może przed upływem terminu składania ofert zmienić lub wycofać swoją ofertę.</w:t>
      </w:r>
    </w:p>
    <w:p w14:paraId="0592E7DF" w14:textId="0209C409" w:rsidR="008A0D2D" w:rsidRPr="002511F5" w:rsidRDefault="008A0B79" w:rsidP="008A0B79">
      <w:pPr>
        <w:spacing w:after="12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</w:rPr>
      </w:pPr>
      <w:r w:rsidRPr="002511F5">
        <w:rPr>
          <w:rFonts w:ascii="Arial" w:eastAsia="Times New Roman" w:hAnsi="Arial" w:cs="Arial"/>
          <w:sz w:val="20"/>
          <w:szCs w:val="20"/>
        </w:rPr>
        <w:t>4</w:t>
      </w:r>
      <w:r w:rsidR="008A0D2D" w:rsidRPr="002511F5">
        <w:rPr>
          <w:rFonts w:ascii="Arial" w:eastAsia="Times New Roman" w:hAnsi="Arial" w:cs="Arial"/>
          <w:sz w:val="20"/>
          <w:szCs w:val="20"/>
        </w:rPr>
        <w:t>. W toku badania i oceny ofert Zamawiający może żądać od oferentów wyjaśnień dotyczących treści złożonych ofert.</w:t>
      </w:r>
    </w:p>
    <w:p w14:paraId="6FD5F7CD" w14:textId="0F9BBA60" w:rsidR="008A0D2D" w:rsidRPr="002511F5" w:rsidRDefault="008A0B79" w:rsidP="008A0B79">
      <w:pPr>
        <w:spacing w:after="120" w:line="240" w:lineRule="auto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2511F5">
        <w:rPr>
          <w:rFonts w:ascii="Arial" w:eastAsia="Times New Roman" w:hAnsi="Arial" w:cs="Arial"/>
          <w:sz w:val="20"/>
          <w:szCs w:val="20"/>
        </w:rPr>
        <w:t>5</w:t>
      </w:r>
      <w:r w:rsidR="008A0D2D" w:rsidRPr="002511F5">
        <w:rPr>
          <w:rFonts w:ascii="Arial" w:eastAsia="Times New Roman" w:hAnsi="Arial" w:cs="Arial"/>
          <w:sz w:val="20"/>
          <w:szCs w:val="20"/>
        </w:rPr>
        <w:t xml:space="preserve">. Zapytanie ofertowe zamieszczono na stronie: </w:t>
      </w:r>
      <w:r w:rsidR="008A0D2D" w:rsidRPr="002511F5">
        <w:rPr>
          <w:rFonts w:ascii="Arial" w:eastAsia="Times New Roman" w:hAnsi="Arial" w:cs="Arial"/>
          <w:b/>
          <w:sz w:val="20"/>
          <w:szCs w:val="20"/>
        </w:rPr>
        <w:t>www.michalow.pl</w:t>
      </w:r>
    </w:p>
    <w:p w14:paraId="7E907099" w14:textId="77777777" w:rsidR="008A0D2D" w:rsidRPr="002511F5" w:rsidRDefault="008A0D2D" w:rsidP="008E4EEF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511F5">
        <w:rPr>
          <w:rFonts w:ascii="Arial" w:eastAsia="Times New Roman" w:hAnsi="Arial" w:cs="Arial"/>
          <w:b/>
          <w:sz w:val="20"/>
          <w:szCs w:val="20"/>
        </w:rPr>
        <w:t> </w:t>
      </w:r>
    </w:p>
    <w:p w14:paraId="063CAAFA" w14:textId="2F7DBF53" w:rsidR="008A0D2D" w:rsidRPr="002511F5" w:rsidRDefault="00196F0E" w:rsidP="008E4EEF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511F5">
        <w:rPr>
          <w:rFonts w:ascii="Arial" w:eastAsia="Times New Roman" w:hAnsi="Arial" w:cs="Arial"/>
          <w:b/>
          <w:sz w:val="20"/>
          <w:szCs w:val="20"/>
          <w:u w:val="single"/>
        </w:rPr>
        <w:t>12</w:t>
      </w:r>
      <w:r w:rsidR="008A0D2D" w:rsidRPr="002511F5">
        <w:rPr>
          <w:rFonts w:ascii="Arial" w:eastAsia="Times New Roman" w:hAnsi="Arial" w:cs="Arial"/>
          <w:b/>
          <w:sz w:val="20"/>
          <w:szCs w:val="20"/>
          <w:u w:val="single"/>
        </w:rPr>
        <w:t>. Kryterium oceny ofert</w:t>
      </w:r>
    </w:p>
    <w:p w14:paraId="6077E301" w14:textId="77777777" w:rsidR="008A0D2D" w:rsidRPr="002511F5" w:rsidRDefault="008A0D2D" w:rsidP="008E4EEF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511F5">
        <w:rPr>
          <w:rFonts w:ascii="Arial" w:eastAsia="Times New Roman" w:hAnsi="Arial" w:cs="Arial"/>
          <w:sz w:val="20"/>
          <w:szCs w:val="20"/>
        </w:rPr>
        <w:t xml:space="preserve">Zamawiający dokona oceny ofert na podstawie kryterium: </w:t>
      </w:r>
      <w:r w:rsidRPr="002511F5">
        <w:rPr>
          <w:rFonts w:ascii="Arial" w:eastAsia="Times New Roman" w:hAnsi="Arial" w:cs="Arial"/>
          <w:b/>
          <w:bCs/>
          <w:sz w:val="20"/>
          <w:szCs w:val="20"/>
        </w:rPr>
        <w:t>Cena – 100%</w:t>
      </w:r>
    </w:p>
    <w:p w14:paraId="724C8151" w14:textId="77777777" w:rsidR="008A0D2D" w:rsidRPr="002511F5" w:rsidRDefault="008A0D2D" w:rsidP="008E4EEF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511F5">
        <w:rPr>
          <w:rFonts w:ascii="Arial" w:eastAsia="Times New Roman" w:hAnsi="Arial" w:cs="Arial"/>
          <w:sz w:val="20"/>
          <w:szCs w:val="20"/>
        </w:rPr>
        <w:t> </w:t>
      </w:r>
    </w:p>
    <w:p w14:paraId="7C09E61A" w14:textId="57EFF08C" w:rsidR="008A0D2D" w:rsidRPr="002511F5" w:rsidRDefault="00196F0E" w:rsidP="008E4EEF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511F5">
        <w:rPr>
          <w:rFonts w:ascii="Arial" w:eastAsia="Times New Roman" w:hAnsi="Arial" w:cs="Arial"/>
          <w:b/>
          <w:sz w:val="20"/>
          <w:szCs w:val="20"/>
          <w:u w:val="single"/>
        </w:rPr>
        <w:t>13</w:t>
      </w:r>
      <w:r w:rsidR="008A0D2D" w:rsidRPr="002511F5">
        <w:rPr>
          <w:rFonts w:ascii="Arial" w:eastAsia="Times New Roman" w:hAnsi="Arial" w:cs="Arial"/>
          <w:b/>
          <w:sz w:val="20"/>
          <w:szCs w:val="20"/>
          <w:u w:val="single"/>
        </w:rPr>
        <w:t xml:space="preserve">. Informacje dotyczące wyboru najkorzystniejszej </w:t>
      </w:r>
      <w:r w:rsidR="001424CE" w:rsidRPr="002511F5">
        <w:rPr>
          <w:rFonts w:ascii="Arial" w:eastAsia="Times New Roman" w:hAnsi="Arial" w:cs="Arial"/>
          <w:b/>
          <w:sz w:val="20"/>
          <w:szCs w:val="20"/>
          <w:u w:val="single"/>
        </w:rPr>
        <w:t>oferty</w:t>
      </w:r>
    </w:p>
    <w:p w14:paraId="22CD6005" w14:textId="77777777" w:rsidR="008A0D2D" w:rsidRPr="002511F5" w:rsidRDefault="008A0D2D" w:rsidP="008E4EEF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511F5">
        <w:rPr>
          <w:rFonts w:ascii="Arial" w:eastAsia="Times New Roman" w:hAnsi="Arial" w:cs="Arial"/>
          <w:sz w:val="20"/>
          <w:szCs w:val="20"/>
        </w:rPr>
        <w:t xml:space="preserve">O wyborze najkorzystniejszej oferty Zamawiający zawiadomi oferentów za pośrednictwem strony internetowej znajdującej się pod adresem: </w:t>
      </w:r>
      <w:r w:rsidRPr="002511F5">
        <w:rPr>
          <w:rFonts w:ascii="Arial" w:eastAsia="Times New Roman" w:hAnsi="Arial" w:cs="Arial"/>
          <w:b/>
          <w:sz w:val="20"/>
          <w:szCs w:val="20"/>
        </w:rPr>
        <w:t>www.michalow.pl</w:t>
      </w:r>
    </w:p>
    <w:p w14:paraId="31B44631" w14:textId="4AEDBFBF" w:rsidR="008A0D2D" w:rsidRPr="002511F5" w:rsidRDefault="008A0D2D" w:rsidP="008E4EEF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511F5">
        <w:rPr>
          <w:rFonts w:ascii="Arial" w:eastAsia="Times New Roman" w:hAnsi="Arial" w:cs="Arial"/>
          <w:b/>
          <w:sz w:val="20"/>
          <w:szCs w:val="20"/>
        </w:rPr>
        <w:t> </w:t>
      </w:r>
      <w:r w:rsidR="00196F0E" w:rsidRPr="002511F5">
        <w:rPr>
          <w:rFonts w:ascii="Arial" w:eastAsia="Times New Roman" w:hAnsi="Arial" w:cs="Arial"/>
          <w:b/>
          <w:sz w:val="20"/>
          <w:szCs w:val="20"/>
          <w:u w:val="single"/>
        </w:rPr>
        <w:t>14</w:t>
      </w:r>
      <w:r w:rsidRPr="002511F5">
        <w:rPr>
          <w:rFonts w:ascii="Arial" w:eastAsia="Times New Roman" w:hAnsi="Arial" w:cs="Arial"/>
          <w:b/>
          <w:sz w:val="20"/>
          <w:szCs w:val="20"/>
          <w:u w:val="single"/>
        </w:rPr>
        <w:t>. Załączniki</w:t>
      </w:r>
    </w:p>
    <w:p w14:paraId="6BF5A6C1" w14:textId="77777777" w:rsidR="008A0D2D" w:rsidRPr="002511F5" w:rsidRDefault="008A0D2D" w:rsidP="008E4EEF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511F5">
        <w:rPr>
          <w:rFonts w:ascii="Arial" w:eastAsia="Times New Roman" w:hAnsi="Arial" w:cs="Arial"/>
          <w:sz w:val="20"/>
          <w:szCs w:val="20"/>
        </w:rPr>
        <w:t>Wzór formularza ofertowego;</w:t>
      </w:r>
    </w:p>
    <w:p w14:paraId="4A0B3BF7" w14:textId="452D0E14" w:rsidR="008A0D2D" w:rsidRPr="002511F5" w:rsidRDefault="00575324" w:rsidP="008E4EEF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511F5">
        <w:rPr>
          <w:rFonts w:ascii="Arial" w:eastAsia="Times New Roman" w:hAnsi="Arial" w:cs="Arial"/>
          <w:sz w:val="20"/>
          <w:szCs w:val="20"/>
        </w:rPr>
        <w:t>Projekt umowy</w:t>
      </w:r>
      <w:r w:rsidR="002511F5">
        <w:rPr>
          <w:rFonts w:ascii="Arial" w:eastAsia="Times New Roman" w:hAnsi="Arial" w:cs="Arial"/>
          <w:sz w:val="20"/>
          <w:szCs w:val="20"/>
        </w:rPr>
        <w:t>.</w:t>
      </w:r>
    </w:p>
    <w:p w14:paraId="54321CF0" w14:textId="77777777" w:rsidR="008A0D2D" w:rsidRPr="002511F5" w:rsidRDefault="008A0D2D" w:rsidP="008E4EEF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511F5">
        <w:rPr>
          <w:rFonts w:ascii="Arial" w:eastAsia="Times New Roman" w:hAnsi="Arial" w:cs="Arial"/>
          <w:b/>
          <w:bCs/>
          <w:sz w:val="20"/>
          <w:szCs w:val="20"/>
          <w:u w:val="single"/>
        </w:rPr>
        <w:t>Pliki do pobrania:</w:t>
      </w:r>
    </w:p>
    <w:p w14:paraId="218CF589" w14:textId="0FE5E51E" w:rsidR="008A0D2D" w:rsidRPr="002511F5" w:rsidRDefault="008A0D2D" w:rsidP="008E4EEF">
      <w:pPr>
        <w:pStyle w:val="Akapitzlist"/>
        <w:numPr>
          <w:ilvl w:val="0"/>
          <w:numId w:val="12"/>
        </w:numPr>
        <w:spacing w:after="120" w:line="240" w:lineRule="auto"/>
        <w:rPr>
          <w:rFonts w:ascii="Arial" w:eastAsia="Times New Roman" w:hAnsi="Arial" w:cs="Arial"/>
          <w:sz w:val="20"/>
          <w:szCs w:val="20"/>
        </w:rPr>
      </w:pPr>
      <w:hyperlink r:id="rId6" w:history="1">
        <w:r w:rsidRPr="002511F5">
          <w:rPr>
            <w:rFonts w:ascii="Arial" w:eastAsia="Times New Roman" w:hAnsi="Arial" w:cs="Arial"/>
            <w:sz w:val="20"/>
            <w:szCs w:val="20"/>
          </w:rPr>
          <w:t>Wzór formularza ofertowego</w:t>
        </w:r>
      </w:hyperlink>
      <w:r w:rsidR="00ED1C57" w:rsidRPr="002511F5">
        <w:rPr>
          <w:rFonts w:ascii="Arial" w:eastAsia="Times New Roman" w:hAnsi="Arial" w:cs="Arial"/>
          <w:sz w:val="20"/>
          <w:szCs w:val="20"/>
        </w:rPr>
        <w:t>.</w:t>
      </w:r>
    </w:p>
    <w:p w14:paraId="37B45426" w14:textId="017BC0EC" w:rsidR="00575324" w:rsidRPr="002511F5" w:rsidRDefault="00575324" w:rsidP="008E4EEF">
      <w:pPr>
        <w:pStyle w:val="Akapitzlist"/>
        <w:numPr>
          <w:ilvl w:val="0"/>
          <w:numId w:val="12"/>
        </w:numPr>
        <w:spacing w:after="120" w:line="240" w:lineRule="auto"/>
        <w:rPr>
          <w:rFonts w:ascii="Arial" w:eastAsia="Times New Roman" w:hAnsi="Arial" w:cs="Arial"/>
          <w:sz w:val="20"/>
          <w:szCs w:val="20"/>
        </w:rPr>
      </w:pPr>
      <w:r w:rsidRPr="002511F5">
        <w:rPr>
          <w:rFonts w:ascii="Arial" w:eastAsia="Times New Roman" w:hAnsi="Arial" w:cs="Arial"/>
          <w:sz w:val="20"/>
          <w:szCs w:val="20"/>
        </w:rPr>
        <w:t>Projekt umowy</w:t>
      </w:r>
      <w:r w:rsidR="00ED1C57" w:rsidRPr="002511F5">
        <w:rPr>
          <w:rFonts w:ascii="Arial" w:eastAsia="Times New Roman" w:hAnsi="Arial" w:cs="Arial"/>
          <w:sz w:val="20"/>
          <w:szCs w:val="20"/>
        </w:rPr>
        <w:t>.</w:t>
      </w:r>
    </w:p>
    <w:sectPr w:rsidR="00575324" w:rsidRPr="002511F5" w:rsidSect="005E5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B60B0"/>
    <w:multiLevelType w:val="hybridMultilevel"/>
    <w:tmpl w:val="2B8E63B8"/>
    <w:lvl w:ilvl="0" w:tplc="837E13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D5634"/>
    <w:multiLevelType w:val="multilevel"/>
    <w:tmpl w:val="FDC03E54"/>
    <w:lvl w:ilvl="0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" w15:restartNumberingAfterBreak="0">
    <w:nsid w:val="269130BA"/>
    <w:multiLevelType w:val="hybridMultilevel"/>
    <w:tmpl w:val="1D909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94294"/>
    <w:multiLevelType w:val="hybridMultilevel"/>
    <w:tmpl w:val="917A574E"/>
    <w:lvl w:ilvl="0" w:tplc="31168472">
      <w:start w:val="5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00C6B"/>
    <w:multiLevelType w:val="hybridMultilevel"/>
    <w:tmpl w:val="2CE0FD7C"/>
    <w:lvl w:ilvl="0" w:tplc="528C58C0">
      <w:start w:val="1"/>
      <w:numFmt w:val="lowerLetter"/>
      <w:lvlText w:val="%1)"/>
      <w:lvlJc w:val="left"/>
      <w:pPr>
        <w:tabs>
          <w:tab w:val="num" w:pos="1276"/>
        </w:tabs>
        <w:ind w:left="12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96"/>
        </w:tabs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16"/>
        </w:tabs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36"/>
        </w:tabs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56"/>
        </w:tabs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76"/>
        </w:tabs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96"/>
        </w:tabs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16"/>
        </w:tabs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36"/>
        </w:tabs>
        <w:ind w:left="7036" w:hanging="180"/>
      </w:pPr>
    </w:lvl>
  </w:abstractNum>
  <w:abstractNum w:abstractNumId="5" w15:restartNumberingAfterBreak="0">
    <w:nsid w:val="3B36488B"/>
    <w:multiLevelType w:val="hybridMultilevel"/>
    <w:tmpl w:val="9C284E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C05F5"/>
    <w:multiLevelType w:val="hybridMultilevel"/>
    <w:tmpl w:val="EF621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56A97"/>
    <w:multiLevelType w:val="multilevel"/>
    <w:tmpl w:val="E6EC8ED2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8" w15:restartNumberingAfterBreak="0">
    <w:nsid w:val="404F54AC"/>
    <w:multiLevelType w:val="hybridMultilevel"/>
    <w:tmpl w:val="A6CE9D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908CE"/>
    <w:multiLevelType w:val="hybridMultilevel"/>
    <w:tmpl w:val="980473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C52CD"/>
    <w:multiLevelType w:val="multilevel"/>
    <w:tmpl w:val="E6EC8ED2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1" w15:restartNumberingAfterBreak="0">
    <w:nsid w:val="4C120EF5"/>
    <w:multiLevelType w:val="hybridMultilevel"/>
    <w:tmpl w:val="5E369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53916"/>
    <w:multiLevelType w:val="hybridMultilevel"/>
    <w:tmpl w:val="94982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8262C"/>
    <w:multiLevelType w:val="hybridMultilevel"/>
    <w:tmpl w:val="5B38F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7E6433"/>
    <w:multiLevelType w:val="hybridMultilevel"/>
    <w:tmpl w:val="B4049228"/>
    <w:lvl w:ilvl="0" w:tplc="436E5EC2">
      <w:start w:val="5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CAF3D90"/>
    <w:multiLevelType w:val="hybridMultilevel"/>
    <w:tmpl w:val="1C30A4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3E3977"/>
    <w:multiLevelType w:val="hybridMultilevel"/>
    <w:tmpl w:val="B0460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B21EA3"/>
    <w:multiLevelType w:val="hybridMultilevel"/>
    <w:tmpl w:val="DAA0ED3E"/>
    <w:lvl w:ilvl="0" w:tplc="C82246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466504">
    <w:abstractNumId w:val="4"/>
  </w:num>
  <w:num w:numId="2" w16cid:durableId="1212032197">
    <w:abstractNumId w:val="13"/>
  </w:num>
  <w:num w:numId="3" w16cid:durableId="1966230679">
    <w:abstractNumId w:val="12"/>
  </w:num>
  <w:num w:numId="4" w16cid:durableId="623925829">
    <w:abstractNumId w:val="10"/>
  </w:num>
  <w:num w:numId="5" w16cid:durableId="837577918">
    <w:abstractNumId w:val="7"/>
  </w:num>
  <w:num w:numId="6" w16cid:durableId="241530953">
    <w:abstractNumId w:val="3"/>
  </w:num>
  <w:num w:numId="7" w16cid:durableId="646396477">
    <w:abstractNumId w:val="14"/>
  </w:num>
  <w:num w:numId="8" w16cid:durableId="905453800">
    <w:abstractNumId w:val="16"/>
  </w:num>
  <w:num w:numId="9" w16cid:durableId="1117483894">
    <w:abstractNumId w:val="5"/>
  </w:num>
  <w:num w:numId="10" w16cid:durableId="1324745506">
    <w:abstractNumId w:val="0"/>
  </w:num>
  <w:num w:numId="11" w16cid:durableId="1692098566">
    <w:abstractNumId w:val="1"/>
  </w:num>
  <w:num w:numId="12" w16cid:durableId="556090249">
    <w:abstractNumId w:val="9"/>
  </w:num>
  <w:num w:numId="13" w16cid:durableId="1055589257">
    <w:abstractNumId w:val="17"/>
  </w:num>
  <w:num w:numId="14" w16cid:durableId="628315397">
    <w:abstractNumId w:val="11"/>
  </w:num>
  <w:num w:numId="15" w16cid:durableId="1995722569">
    <w:abstractNumId w:val="15"/>
  </w:num>
  <w:num w:numId="16" w16cid:durableId="968166394">
    <w:abstractNumId w:val="8"/>
  </w:num>
  <w:num w:numId="17" w16cid:durableId="1278485509">
    <w:abstractNumId w:val="6"/>
  </w:num>
  <w:num w:numId="18" w16cid:durableId="867838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0D2D"/>
    <w:rsid w:val="00030A03"/>
    <w:rsid w:val="00086A91"/>
    <w:rsid w:val="000A0BFC"/>
    <w:rsid w:val="000A155E"/>
    <w:rsid w:val="000B153B"/>
    <w:rsid w:val="000B5A64"/>
    <w:rsid w:val="001424CE"/>
    <w:rsid w:val="00196F0E"/>
    <w:rsid w:val="00240E7B"/>
    <w:rsid w:val="002511F5"/>
    <w:rsid w:val="002A5348"/>
    <w:rsid w:val="002D747B"/>
    <w:rsid w:val="002E3133"/>
    <w:rsid w:val="003336F9"/>
    <w:rsid w:val="003770F4"/>
    <w:rsid w:val="00390873"/>
    <w:rsid w:val="003B0D91"/>
    <w:rsid w:val="003D5F2D"/>
    <w:rsid w:val="003F5EC7"/>
    <w:rsid w:val="00443994"/>
    <w:rsid w:val="0046380B"/>
    <w:rsid w:val="00467DDB"/>
    <w:rsid w:val="004952BD"/>
    <w:rsid w:val="004A0927"/>
    <w:rsid w:val="004B08F5"/>
    <w:rsid w:val="00575324"/>
    <w:rsid w:val="00582BC6"/>
    <w:rsid w:val="005A023F"/>
    <w:rsid w:val="005E5483"/>
    <w:rsid w:val="005E5507"/>
    <w:rsid w:val="005E594B"/>
    <w:rsid w:val="0060499F"/>
    <w:rsid w:val="00611A93"/>
    <w:rsid w:val="006328B7"/>
    <w:rsid w:val="0065095C"/>
    <w:rsid w:val="00664E8F"/>
    <w:rsid w:val="00675F4A"/>
    <w:rsid w:val="006829D4"/>
    <w:rsid w:val="006F16FF"/>
    <w:rsid w:val="007041CA"/>
    <w:rsid w:val="0072505C"/>
    <w:rsid w:val="00745D97"/>
    <w:rsid w:val="00772001"/>
    <w:rsid w:val="007A1279"/>
    <w:rsid w:val="007F54C1"/>
    <w:rsid w:val="007F7AF8"/>
    <w:rsid w:val="00841CBF"/>
    <w:rsid w:val="0085765E"/>
    <w:rsid w:val="00867739"/>
    <w:rsid w:val="008A0B79"/>
    <w:rsid w:val="008A0D2D"/>
    <w:rsid w:val="008B230D"/>
    <w:rsid w:val="008B68EE"/>
    <w:rsid w:val="008C1A32"/>
    <w:rsid w:val="008E4EEF"/>
    <w:rsid w:val="008E58C6"/>
    <w:rsid w:val="00943E92"/>
    <w:rsid w:val="0097489C"/>
    <w:rsid w:val="00995762"/>
    <w:rsid w:val="009C784D"/>
    <w:rsid w:val="009D1C07"/>
    <w:rsid w:val="00A77F81"/>
    <w:rsid w:val="00AE68C7"/>
    <w:rsid w:val="00AF041E"/>
    <w:rsid w:val="00B30F0B"/>
    <w:rsid w:val="00B311F5"/>
    <w:rsid w:val="00B96D21"/>
    <w:rsid w:val="00C44CDC"/>
    <w:rsid w:val="00C601FD"/>
    <w:rsid w:val="00C71E9E"/>
    <w:rsid w:val="00C853A7"/>
    <w:rsid w:val="00CE0FE7"/>
    <w:rsid w:val="00D13F26"/>
    <w:rsid w:val="00D35626"/>
    <w:rsid w:val="00D467BE"/>
    <w:rsid w:val="00D83A09"/>
    <w:rsid w:val="00DC5C21"/>
    <w:rsid w:val="00E01D92"/>
    <w:rsid w:val="00E26D39"/>
    <w:rsid w:val="00E401C5"/>
    <w:rsid w:val="00EA2201"/>
    <w:rsid w:val="00ED1C57"/>
    <w:rsid w:val="00ED4794"/>
    <w:rsid w:val="00F508E4"/>
    <w:rsid w:val="00F732CC"/>
    <w:rsid w:val="00F86C2A"/>
    <w:rsid w:val="00F93E6D"/>
    <w:rsid w:val="00FA58E2"/>
    <w:rsid w:val="00FB44B4"/>
    <w:rsid w:val="00FB4E8A"/>
    <w:rsid w:val="00FE1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15076"/>
  <w15:docId w15:val="{69860294-98BE-4610-8702-22BFCB89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041E"/>
  </w:style>
  <w:style w:type="paragraph" w:styleId="Nagwek4">
    <w:name w:val="heading 4"/>
    <w:basedOn w:val="Normalny"/>
    <w:next w:val="Normalny"/>
    <w:link w:val="Nagwek4Znak"/>
    <w:qFormat/>
    <w:rsid w:val="00C601F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532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A0D2D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A0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A0D2D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C601F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601FD"/>
    <w:rPr>
      <w:rFonts w:ascii="Times New Roman" w:eastAsia="Times New Roman" w:hAnsi="Times New Roman" w:cs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C601FD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rsid w:val="00C601FD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7532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7532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532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7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7DDB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50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michalow.pl/pliki/FORMULARZ_OFERTOWY_oswietlenie2012.pdf" TargetMode="External"/><Relationship Id="rId5" Type="http://schemas.openxmlformats.org/officeDocument/2006/relationships/hyperlink" Target="http://www.michal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3</Pages>
  <Words>884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</Company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Jarosław Szałapski</cp:lastModifiedBy>
  <cp:revision>42</cp:revision>
  <cp:lastPrinted>2025-05-16T07:17:00Z</cp:lastPrinted>
  <dcterms:created xsi:type="dcterms:W3CDTF">2017-03-07T14:33:00Z</dcterms:created>
  <dcterms:modified xsi:type="dcterms:W3CDTF">2025-06-04T12:12:00Z</dcterms:modified>
</cp:coreProperties>
</file>