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3389" w14:textId="10FCC6C2" w:rsidR="00330A40" w:rsidRPr="009F5062" w:rsidRDefault="007C3ADB" w:rsidP="00005EAB">
      <w:pPr>
        <w:pStyle w:val="Default"/>
        <w:contextualSpacing/>
        <w:jc w:val="center"/>
        <w:rPr>
          <w:rFonts w:ascii="Cambria" w:hAnsi="Cambria"/>
          <w:color w:val="000000" w:themeColor="text1"/>
        </w:rPr>
      </w:pPr>
      <w:r w:rsidRPr="009F5062">
        <w:rPr>
          <w:rFonts w:ascii="Cambria" w:hAnsi="Cambria"/>
          <w:b/>
          <w:bCs/>
          <w:color w:val="000000" w:themeColor="text1"/>
        </w:rPr>
        <w:t>ZARZĄDZENIE Nr O</w:t>
      </w:r>
      <w:r w:rsidR="00E93356" w:rsidRPr="009F5062">
        <w:rPr>
          <w:rFonts w:ascii="Cambria" w:hAnsi="Cambria"/>
          <w:b/>
          <w:bCs/>
          <w:color w:val="000000" w:themeColor="text1"/>
        </w:rPr>
        <w:t>.20</w:t>
      </w:r>
      <w:r w:rsidR="00BB776B" w:rsidRPr="009F5062">
        <w:rPr>
          <w:rFonts w:ascii="Cambria" w:hAnsi="Cambria"/>
          <w:b/>
          <w:bCs/>
          <w:color w:val="000000" w:themeColor="text1"/>
        </w:rPr>
        <w:t>.202</w:t>
      </w:r>
      <w:r w:rsidR="00FE33C1" w:rsidRPr="009F5062">
        <w:rPr>
          <w:rFonts w:ascii="Cambria" w:hAnsi="Cambria"/>
          <w:b/>
          <w:bCs/>
          <w:color w:val="000000" w:themeColor="text1"/>
        </w:rPr>
        <w:t>5</w:t>
      </w:r>
    </w:p>
    <w:p w14:paraId="2C1CD1D5" w14:textId="77777777" w:rsidR="00330A40" w:rsidRPr="009F5062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9F5062">
        <w:rPr>
          <w:rFonts w:ascii="Cambria" w:hAnsi="Cambria"/>
          <w:b/>
          <w:bCs/>
          <w:color w:val="000000" w:themeColor="text1"/>
        </w:rPr>
        <w:t>WÓJTA GMINY MICHAŁÓW</w:t>
      </w:r>
    </w:p>
    <w:p w14:paraId="68AAA1A8" w14:textId="77777777" w:rsidR="00827C78" w:rsidRPr="009F5062" w:rsidRDefault="00827C78" w:rsidP="00005EAB">
      <w:pPr>
        <w:pStyle w:val="Default"/>
        <w:contextualSpacing/>
        <w:jc w:val="center"/>
        <w:rPr>
          <w:rFonts w:ascii="Cambria" w:hAnsi="Cambria"/>
          <w:color w:val="000000" w:themeColor="text1"/>
        </w:rPr>
      </w:pPr>
    </w:p>
    <w:p w14:paraId="75089C98" w14:textId="0B904550" w:rsidR="00330A40" w:rsidRPr="009F5062" w:rsidRDefault="007C3ADB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9F5062">
        <w:rPr>
          <w:rFonts w:ascii="Cambria" w:hAnsi="Cambria"/>
          <w:b/>
          <w:bCs/>
          <w:color w:val="000000" w:themeColor="text1"/>
        </w:rPr>
        <w:t>z dnia</w:t>
      </w:r>
      <w:r w:rsidR="00BB776B" w:rsidRPr="009F5062">
        <w:rPr>
          <w:rFonts w:ascii="Cambria" w:hAnsi="Cambria"/>
          <w:b/>
          <w:bCs/>
          <w:color w:val="000000" w:themeColor="text1"/>
        </w:rPr>
        <w:t xml:space="preserve"> </w:t>
      </w:r>
      <w:r w:rsidR="00FE33C1" w:rsidRPr="009F5062">
        <w:rPr>
          <w:rFonts w:ascii="Cambria" w:hAnsi="Cambria"/>
          <w:b/>
          <w:bCs/>
          <w:color w:val="000000" w:themeColor="text1"/>
        </w:rPr>
        <w:t>2</w:t>
      </w:r>
      <w:r w:rsidR="00A020B6" w:rsidRPr="009F5062">
        <w:rPr>
          <w:rFonts w:ascii="Cambria" w:hAnsi="Cambria"/>
          <w:b/>
          <w:bCs/>
          <w:color w:val="000000" w:themeColor="text1"/>
        </w:rPr>
        <w:t>0</w:t>
      </w:r>
      <w:r w:rsidR="00BB776B" w:rsidRPr="009F5062">
        <w:rPr>
          <w:rFonts w:ascii="Cambria" w:hAnsi="Cambria"/>
          <w:b/>
          <w:bCs/>
          <w:color w:val="000000" w:themeColor="text1"/>
        </w:rPr>
        <w:t xml:space="preserve"> </w:t>
      </w:r>
      <w:r w:rsidR="00FE33C1" w:rsidRPr="009F5062">
        <w:rPr>
          <w:rFonts w:ascii="Cambria" w:hAnsi="Cambria"/>
          <w:b/>
          <w:bCs/>
          <w:color w:val="000000" w:themeColor="text1"/>
        </w:rPr>
        <w:t>luty</w:t>
      </w:r>
      <w:r w:rsidR="00503116" w:rsidRPr="009F5062">
        <w:rPr>
          <w:rFonts w:ascii="Cambria" w:hAnsi="Cambria"/>
          <w:b/>
          <w:bCs/>
          <w:color w:val="000000" w:themeColor="text1"/>
        </w:rPr>
        <w:t xml:space="preserve"> </w:t>
      </w:r>
      <w:r w:rsidR="00BB776B" w:rsidRPr="009F5062">
        <w:rPr>
          <w:rFonts w:ascii="Cambria" w:hAnsi="Cambria"/>
          <w:b/>
          <w:bCs/>
          <w:color w:val="000000" w:themeColor="text1"/>
        </w:rPr>
        <w:t>202</w:t>
      </w:r>
      <w:r w:rsidR="00FE33C1" w:rsidRPr="009F5062">
        <w:rPr>
          <w:rFonts w:ascii="Cambria" w:hAnsi="Cambria"/>
          <w:b/>
          <w:bCs/>
          <w:color w:val="000000" w:themeColor="text1"/>
        </w:rPr>
        <w:t>5</w:t>
      </w:r>
      <w:r w:rsidR="00BB776B" w:rsidRPr="009F5062">
        <w:rPr>
          <w:rFonts w:ascii="Cambria" w:hAnsi="Cambria"/>
          <w:b/>
          <w:bCs/>
          <w:color w:val="000000" w:themeColor="text1"/>
        </w:rPr>
        <w:t xml:space="preserve"> r.</w:t>
      </w:r>
    </w:p>
    <w:p w14:paraId="666C6901" w14:textId="77777777" w:rsidR="00330A40" w:rsidRPr="009F5062" w:rsidRDefault="00330A40" w:rsidP="00005EAB">
      <w:pPr>
        <w:pStyle w:val="Default"/>
        <w:contextualSpacing/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680539E1" w14:textId="1D21D06F" w:rsidR="007C3ADB" w:rsidRPr="009F5062" w:rsidRDefault="00330A40" w:rsidP="00FE33C1">
      <w:pPr>
        <w:rPr>
          <w:rFonts w:ascii="Cambria" w:hAnsi="Cambria" w:cs="Times New Roman"/>
          <w:b/>
          <w:bCs/>
          <w:i/>
          <w:color w:val="000000" w:themeColor="text1"/>
        </w:rPr>
      </w:pPr>
      <w:r w:rsidRPr="009F5062">
        <w:rPr>
          <w:rFonts w:ascii="Cambria" w:hAnsi="Cambria" w:cs="Times New Roman"/>
          <w:b/>
          <w:bCs/>
          <w:color w:val="000000" w:themeColor="text1"/>
        </w:rPr>
        <w:t>w sprawie przeprowadzenia konsultacji społecznych dotyczących projektu uchwały</w:t>
      </w:r>
      <w:bookmarkStart w:id="0" w:name="_Hlk106191423"/>
      <w:bookmarkStart w:id="1" w:name="_Hlk117246919"/>
      <w:r w:rsidR="00BB776B" w:rsidRPr="009F5062">
        <w:rPr>
          <w:rFonts w:ascii="Cambria" w:hAnsi="Cambria" w:cs="Times New Roman"/>
          <w:b/>
          <w:bCs/>
          <w:color w:val="000000" w:themeColor="text1"/>
        </w:rPr>
        <w:t xml:space="preserve"> </w:t>
      </w:r>
      <w:bookmarkStart w:id="2" w:name="_Hlk190942734"/>
      <w:r w:rsidR="00503116" w:rsidRPr="009F5062">
        <w:rPr>
          <w:rFonts w:ascii="Cambria" w:hAnsi="Cambria" w:cs="Times New Roman"/>
          <w:b/>
          <w:bCs/>
          <w:color w:val="000000" w:themeColor="text1"/>
        </w:rPr>
        <w:t xml:space="preserve">w sprawie </w:t>
      </w:r>
      <w:bookmarkStart w:id="3" w:name="_Hlk190942647"/>
      <w:bookmarkEnd w:id="0"/>
      <w:r w:rsidR="00FE33C1" w:rsidRPr="009F5062">
        <w:rPr>
          <w:rFonts w:ascii="Cambria" w:hAnsi="Cambria" w:cs="Times New Roman"/>
          <w:b/>
          <w:bCs/>
          <w:color w:val="000000" w:themeColor="text1"/>
        </w:rPr>
        <w:t>wyznaczenia obszaru zdegradowanego i obszaru rewitalizacji dla Gminy Michałów</w:t>
      </w:r>
      <w:bookmarkEnd w:id="3"/>
    </w:p>
    <w:p w14:paraId="40319FE8" w14:textId="24B3B90E" w:rsidR="000562B8" w:rsidRPr="009F5062" w:rsidRDefault="00503116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bookmarkStart w:id="4" w:name="_Hlk190943867"/>
      <w:bookmarkEnd w:id="1"/>
      <w:bookmarkEnd w:id="2"/>
      <w:r w:rsidRPr="009F5062">
        <w:rPr>
          <w:rFonts w:ascii="Cambria" w:hAnsi="Cambria"/>
          <w:color w:val="000000" w:themeColor="text1"/>
          <w:sz w:val="22"/>
          <w:szCs w:val="22"/>
        </w:rPr>
        <w:t>Na podstawie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 art. 30, 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 xml:space="preserve">ust. 1 i ust.2 pkt 1 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ustawy  z dnia 8 marca 1990 r. o samorządzie gminnym (tekst jedn. Dz. U. z 2024 r. poz. </w:t>
      </w:r>
      <w:r w:rsidR="00B12932" w:rsidRPr="009F5062">
        <w:rPr>
          <w:rFonts w:ascii="Cambria" w:hAnsi="Cambria"/>
          <w:color w:val="000000" w:themeColor="text1"/>
          <w:sz w:val="22"/>
          <w:szCs w:val="22"/>
        </w:rPr>
        <w:t>1465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 ze zm.)</w:t>
      </w:r>
      <w:r w:rsidR="00FE33C1" w:rsidRPr="009F5062">
        <w:rPr>
          <w:sz w:val="28"/>
          <w:szCs w:val="28"/>
        </w:rPr>
        <w:t xml:space="preserve"> 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>oraz stosownie art. 6 ust. 1 i ust. 2 oraz art. 11 ust. 3 ustawy z dnia 9 października 2015 r. o rewitalizacji (Dz. U. z 202</w:t>
      </w:r>
      <w:r w:rsidR="002D341F" w:rsidRPr="009F5062">
        <w:rPr>
          <w:rFonts w:ascii="Cambria" w:hAnsi="Cambria"/>
          <w:color w:val="000000" w:themeColor="text1"/>
          <w:sz w:val="22"/>
          <w:szCs w:val="22"/>
        </w:rPr>
        <w:t>4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 xml:space="preserve"> r., poz. </w:t>
      </w:r>
      <w:r w:rsidR="002D341F" w:rsidRPr="009F5062">
        <w:rPr>
          <w:rFonts w:ascii="Cambria" w:hAnsi="Cambria"/>
          <w:color w:val="000000" w:themeColor="text1"/>
          <w:sz w:val="22"/>
          <w:szCs w:val="22"/>
        </w:rPr>
        <w:t>278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 xml:space="preserve">.), 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 w związku  z uchwałą  Nr XI/83/2019 Rady Gminy Michałów z dnia 26 lipca 2019 r. w sprawie określenia zasad i trybu przeprowadzenia konsultacji społecznych z mieszkańcami gminy oraz uchwałą Nr IX/55/2011 Rady Gminy Michałów z dnia 28 czerwca 2011 r. w sprawie określenia szczegółowego sposobu konsultowania   z organizacjami pozarządowymi  i podmiotami wymienionymi w art. 3 ust 3 ustawy o działalności pożytku publicznego</w:t>
      </w:r>
      <w:r w:rsidR="006020A0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>i wolontariacie projektów aktów prawa miejscowego w dziedzinach dotyczących działalności statutowej tych organizacji</w:t>
      </w:r>
      <w:r w:rsidR="00330A40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bookmarkEnd w:id="4"/>
      <w:r w:rsidR="00330A40" w:rsidRPr="009F5062">
        <w:rPr>
          <w:rFonts w:ascii="Cambria" w:hAnsi="Cambria"/>
          <w:color w:val="000000" w:themeColor="text1"/>
          <w:sz w:val="22"/>
          <w:szCs w:val="22"/>
        </w:rPr>
        <w:t xml:space="preserve">zarządzam, co następuje: </w:t>
      </w:r>
    </w:p>
    <w:p w14:paraId="50AAC7FE" w14:textId="77777777" w:rsidR="0031463B" w:rsidRPr="009F5062" w:rsidRDefault="0031463B" w:rsidP="00005EAB">
      <w:pPr>
        <w:pStyle w:val="Default"/>
        <w:contextualSpacing/>
        <w:jc w:val="center"/>
        <w:rPr>
          <w:rFonts w:ascii="Cambria" w:hAnsi="Cambria"/>
          <w:color w:val="000000" w:themeColor="text1"/>
          <w:sz w:val="22"/>
          <w:szCs w:val="22"/>
        </w:rPr>
      </w:pPr>
    </w:p>
    <w:p w14:paraId="780C5086" w14:textId="0DBAC1D5" w:rsidR="00330A40" w:rsidRPr="009F5062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9F5062">
        <w:rPr>
          <w:rFonts w:ascii="Cambria" w:hAnsi="Cambria"/>
          <w:b/>
          <w:bCs/>
          <w:color w:val="000000" w:themeColor="text1"/>
          <w:sz w:val="22"/>
          <w:szCs w:val="22"/>
        </w:rPr>
        <w:t>§ 1</w:t>
      </w:r>
    </w:p>
    <w:p w14:paraId="2960031E" w14:textId="77777777" w:rsidR="00FE33C1" w:rsidRPr="009F5062" w:rsidRDefault="00330A40" w:rsidP="00B13686">
      <w:pPr>
        <w:pStyle w:val="Standard"/>
        <w:numPr>
          <w:ilvl w:val="0"/>
          <w:numId w:val="2"/>
        </w:numPr>
        <w:contextualSpacing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>Przeprowadza się z inicjatywy Wójta Gminy Michałów konsultacje społeczne z mieszkańcami Gminy Michałów oraz organizacjami pozarządowymi i podmiotami wymienionymi w art. 3 ust. 3 ustawy</w:t>
      </w:r>
      <w:r w:rsidR="007D7310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>z dnia 24 kwietnia 2003 r.</w:t>
      </w:r>
      <w:r w:rsidR="0031463B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o działalności pożytku publicznego i wolontariacie dotyczące projektu </w:t>
      </w:r>
      <w:r w:rsidR="00503116" w:rsidRPr="009F5062">
        <w:rPr>
          <w:rFonts w:ascii="Cambria" w:hAnsi="Cambria"/>
          <w:color w:val="000000" w:themeColor="text1"/>
          <w:sz w:val="22"/>
          <w:szCs w:val="22"/>
        </w:rPr>
        <w:t xml:space="preserve">w sprawie 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 xml:space="preserve">wyznaczenia obszaru zdegradowanego i obszaru rewitalizacji dla Gminy Michałów </w:t>
      </w:r>
    </w:p>
    <w:p w14:paraId="50340936" w14:textId="77777777" w:rsidR="00EC59E5" w:rsidRPr="009F5062" w:rsidRDefault="003A4FD0" w:rsidP="00613D58">
      <w:pPr>
        <w:pStyle w:val="Standard"/>
        <w:numPr>
          <w:ilvl w:val="0"/>
          <w:numId w:val="2"/>
        </w:numPr>
        <w:contextualSpacing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>Treść</w:t>
      </w:r>
      <w:r w:rsidR="00330A40" w:rsidRPr="009F5062">
        <w:rPr>
          <w:rFonts w:ascii="Cambria" w:hAnsi="Cambria"/>
          <w:color w:val="000000" w:themeColor="text1"/>
          <w:sz w:val="22"/>
          <w:szCs w:val="22"/>
        </w:rPr>
        <w:t xml:space="preserve"> projekt</w:t>
      </w:r>
      <w:r w:rsidRPr="009F5062">
        <w:rPr>
          <w:rFonts w:ascii="Cambria" w:hAnsi="Cambria"/>
          <w:color w:val="000000" w:themeColor="text1"/>
          <w:sz w:val="22"/>
          <w:szCs w:val="22"/>
        </w:rPr>
        <w:t>u</w:t>
      </w:r>
      <w:r w:rsidR="00330A40" w:rsidRPr="009F5062">
        <w:rPr>
          <w:rFonts w:ascii="Cambria" w:hAnsi="Cambria"/>
          <w:color w:val="000000" w:themeColor="text1"/>
          <w:sz w:val="22"/>
          <w:szCs w:val="22"/>
        </w:rPr>
        <w:t xml:space="preserve"> uchwał</w:t>
      </w:r>
      <w:r w:rsidRPr="009F5062">
        <w:rPr>
          <w:rFonts w:ascii="Cambria" w:hAnsi="Cambria"/>
          <w:color w:val="000000" w:themeColor="text1"/>
          <w:sz w:val="22"/>
          <w:szCs w:val="22"/>
        </w:rPr>
        <w:t>y</w:t>
      </w:r>
      <w:r w:rsidR="00541039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330A40" w:rsidRPr="009F5062">
        <w:rPr>
          <w:rFonts w:ascii="Cambria" w:hAnsi="Cambria"/>
          <w:color w:val="000000" w:themeColor="text1"/>
          <w:sz w:val="22"/>
          <w:szCs w:val="22"/>
        </w:rPr>
        <w:t xml:space="preserve">zawiera załącznik Nr 1 do niniejszego zarządzenia. </w:t>
      </w:r>
    </w:p>
    <w:p w14:paraId="77598DFE" w14:textId="65EF9988" w:rsidR="00613D58" w:rsidRPr="009F5062" w:rsidRDefault="00613D58" w:rsidP="00613D58">
      <w:pPr>
        <w:pStyle w:val="Standard"/>
        <w:numPr>
          <w:ilvl w:val="0"/>
          <w:numId w:val="2"/>
        </w:numPr>
        <w:contextualSpacing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 w:rsidRPr="009F5062"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>W ramach konsultacji załączono także mapę określająca granice obszaru zdegradowanego/rewitalizacji oraz  diagnozę służąca wyznaczeniu obszaru zdegradowanego i rewitalizacji dla Gminy Michałów</w:t>
      </w:r>
      <w:r w:rsidR="00EC59E5" w:rsidRPr="009F5062">
        <w:rPr>
          <w:rFonts w:ascii="Cambria" w:hAnsi="Cambria"/>
          <w:color w:val="000000" w:themeColor="text1"/>
          <w:sz w:val="22"/>
          <w:szCs w:val="22"/>
        </w:rPr>
        <w:t xml:space="preserve"> załącznik Nr 5 </w:t>
      </w:r>
      <w:r w:rsidRPr="009F5062">
        <w:rPr>
          <w:rFonts w:ascii="Cambria" w:hAnsi="Cambria"/>
          <w:color w:val="000000" w:themeColor="text1"/>
          <w:sz w:val="22"/>
          <w:szCs w:val="22"/>
        </w:rPr>
        <w:t>.</w:t>
      </w:r>
    </w:p>
    <w:p w14:paraId="53BDB586" w14:textId="77777777" w:rsidR="00330A40" w:rsidRPr="009F5062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9F5062">
        <w:rPr>
          <w:rFonts w:ascii="Cambria" w:hAnsi="Cambria"/>
          <w:b/>
          <w:bCs/>
          <w:color w:val="000000" w:themeColor="text1"/>
          <w:sz w:val="22"/>
          <w:szCs w:val="22"/>
        </w:rPr>
        <w:t>§ 2</w:t>
      </w:r>
    </w:p>
    <w:p w14:paraId="3062C289" w14:textId="2976033F" w:rsidR="000562B8" w:rsidRPr="009F5062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 xml:space="preserve">Termin rozpoczęcia konsultacji społecznych ustala się na dzień 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>21</w:t>
      </w:r>
      <w:r w:rsidR="00503116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 xml:space="preserve">luty </w:t>
      </w:r>
      <w:r w:rsidR="0031463B" w:rsidRPr="009F5062">
        <w:rPr>
          <w:rFonts w:ascii="Cambria" w:hAnsi="Cambria"/>
          <w:color w:val="000000" w:themeColor="text1"/>
          <w:sz w:val="22"/>
          <w:szCs w:val="22"/>
        </w:rPr>
        <w:t>202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>5</w:t>
      </w:r>
      <w:r w:rsidR="0031463B" w:rsidRPr="009F5062">
        <w:rPr>
          <w:rFonts w:ascii="Cambria" w:hAnsi="Cambria"/>
          <w:color w:val="000000" w:themeColor="text1"/>
          <w:sz w:val="22"/>
          <w:szCs w:val="22"/>
        </w:rPr>
        <w:t xml:space="preserve"> r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>,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3A4FD0" w:rsidRPr="009F5062">
        <w:rPr>
          <w:rFonts w:ascii="Cambria" w:hAnsi="Cambria"/>
          <w:color w:val="000000" w:themeColor="text1"/>
          <w:sz w:val="22"/>
          <w:szCs w:val="22"/>
        </w:rPr>
        <w:t>a</w:t>
      </w:r>
      <w:r w:rsidR="004C210C" w:rsidRPr="009F5062">
        <w:rPr>
          <w:rFonts w:ascii="Cambria" w:hAnsi="Cambria"/>
          <w:color w:val="000000" w:themeColor="text1"/>
          <w:sz w:val="22"/>
          <w:szCs w:val="22"/>
        </w:rPr>
        <w:t xml:space="preserve"> termin zakończenia na dzień</w:t>
      </w:r>
      <w:r w:rsid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4C210C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>24</w:t>
      </w:r>
      <w:r w:rsidR="0031463B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>marzec</w:t>
      </w:r>
      <w:r w:rsidR="0031463B" w:rsidRPr="009F5062">
        <w:rPr>
          <w:rFonts w:ascii="Cambria" w:hAnsi="Cambria"/>
          <w:color w:val="000000" w:themeColor="text1"/>
          <w:sz w:val="22"/>
          <w:szCs w:val="22"/>
        </w:rPr>
        <w:t xml:space="preserve"> 202</w:t>
      </w:r>
      <w:r w:rsidR="00FE33C1" w:rsidRPr="009F5062">
        <w:rPr>
          <w:rFonts w:ascii="Cambria" w:hAnsi="Cambria"/>
          <w:color w:val="000000" w:themeColor="text1"/>
          <w:sz w:val="22"/>
          <w:szCs w:val="22"/>
        </w:rPr>
        <w:t>5</w:t>
      </w:r>
      <w:r w:rsidR="0031463B" w:rsidRPr="009F5062">
        <w:rPr>
          <w:rFonts w:ascii="Cambria" w:hAnsi="Cambria"/>
          <w:color w:val="000000" w:themeColor="text1"/>
          <w:sz w:val="22"/>
          <w:szCs w:val="22"/>
        </w:rPr>
        <w:t xml:space="preserve"> r. </w:t>
      </w:r>
    </w:p>
    <w:p w14:paraId="32361C0B" w14:textId="77777777" w:rsidR="00330A40" w:rsidRPr="009F5062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9F5062">
        <w:rPr>
          <w:rFonts w:ascii="Cambria" w:hAnsi="Cambria"/>
          <w:b/>
          <w:bCs/>
          <w:color w:val="000000" w:themeColor="text1"/>
          <w:sz w:val="22"/>
          <w:szCs w:val="22"/>
        </w:rPr>
        <w:t>§ 3</w:t>
      </w:r>
    </w:p>
    <w:p w14:paraId="49B68864" w14:textId="1C1D2A4E" w:rsidR="00881CD3" w:rsidRPr="009F5062" w:rsidRDefault="00330A40" w:rsidP="00005EAB">
      <w:pPr>
        <w:pStyle w:val="Default"/>
        <w:numPr>
          <w:ilvl w:val="0"/>
          <w:numId w:val="3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>Konsultacje społeczne skierowane są do mieszkańców Gminy Michałów oraz podmiotów wymienionych w art. 3 ust. 3 ustawy z dnia 24 kwietnia 2003 r. o działalności pożytku publicznego</w:t>
      </w:r>
      <w:r w:rsid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>i</w:t>
      </w:r>
      <w:r w:rsid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>wolontariacie</w:t>
      </w:r>
      <w:r w:rsidR="007D7310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>i obejmują swym zasięgiem Gminę Michałów</w:t>
      </w:r>
      <w:r w:rsidR="00541039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bookmarkStart w:id="5" w:name="_Hlk190943212"/>
      <w:r w:rsidR="00541039" w:rsidRPr="009F5062">
        <w:rPr>
          <w:rFonts w:ascii="Cambria" w:hAnsi="Cambria"/>
          <w:color w:val="000000" w:themeColor="text1"/>
          <w:sz w:val="22"/>
          <w:szCs w:val="22"/>
        </w:rPr>
        <w:t xml:space="preserve">a także lokalnych partnerów społecznych i gospodarczych </w:t>
      </w:r>
      <w:r w:rsidR="006020A0" w:rsidRPr="009F5062">
        <w:rPr>
          <w:rFonts w:ascii="Cambria" w:hAnsi="Cambria"/>
          <w:color w:val="000000" w:themeColor="text1"/>
          <w:sz w:val="22"/>
          <w:szCs w:val="22"/>
        </w:rPr>
        <w:t>oraz</w:t>
      </w:r>
      <w:r w:rsidR="00541039" w:rsidRPr="009F5062">
        <w:rPr>
          <w:rFonts w:ascii="Cambria" w:hAnsi="Cambria"/>
          <w:color w:val="000000" w:themeColor="text1"/>
          <w:sz w:val="22"/>
          <w:szCs w:val="22"/>
        </w:rPr>
        <w:t xml:space="preserve"> interesariuszy.</w:t>
      </w:r>
      <w:r w:rsidR="00881CD3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bookmarkEnd w:id="5"/>
    <w:p w14:paraId="0C0AA867" w14:textId="7BB0D3B4" w:rsidR="000562B8" w:rsidRPr="009F5062" w:rsidRDefault="00330A40" w:rsidP="00005EAB">
      <w:pPr>
        <w:pStyle w:val="Default"/>
        <w:numPr>
          <w:ilvl w:val="0"/>
          <w:numId w:val="3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 xml:space="preserve">Celem konsultacji jest zebranie opinii, uwag i propozycji podmiotów wymienionych w ust. 1 </w:t>
      </w:r>
      <w:r w:rsidRPr="009F5062">
        <w:rPr>
          <w:rFonts w:ascii="Cambria" w:hAnsi="Cambria"/>
          <w:color w:val="000000" w:themeColor="text1"/>
          <w:sz w:val="22"/>
          <w:szCs w:val="22"/>
        </w:rPr>
        <w:br/>
        <w:t xml:space="preserve">w sprawie projektu uchwały poddanej konsultacjom. </w:t>
      </w:r>
      <w:r w:rsidRPr="009F5062">
        <w:rPr>
          <w:rFonts w:ascii="Cambria" w:hAnsi="Cambria"/>
          <w:color w:val="000000" w:themeColor="text1"/>
          <w:sz w:val="22"/>
          <w:szCs w:val="22"/>
        </w:rPr>
        <w:tab/>
      </w:r>
    </w:p>
    <w:p w14:paraId="1EE03974" w14:textId="77777777" w:rsidR="00330A40" w:rsidRPr="009F5062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9F5062">
        <w:rPr>
          <w:rFonts w:ascii="Cambria" w:hAnsi="Cambria"/>
          <w:b/>
          <w:bCs/>
          <w:color w:val="000000" w:themeColor="text1"/>
          <w:sz w:val="22"/>
          <w:szCs w:val="22"/>
        </w:rPr>
        <w:t>§ 4</w:t>
      </w:r>
    </w:p>
    <w:p w14:paraId="4009D3CE" w14:textId="26028A66" w:rsidR="00005EAB" w:rsidRPr="009F5062" w:rsidRDefault="00330A40" w:rsidP="00005EAB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>Konsultacje przeprowadza się poprzez umieszczenie ogłoszenia o konsultacjach wraz z projektem uchwały, o której mowa w § 1, na stronie internetowej Gminy (www.michalow.pl), w Biuletynie Informacji Publicznej (</w:t>
      </w:r>
      <w:hyperlink r:id="rId7" w:history="1">
        <w:r w:rsidR="007C3ADB" w:rsidRPr="009F5062">
          <w:rPr>
            <w:rStyle w:val="Hipercze"/>
            <w:rFonts w:ascii="Cambria" w:hAnsi="Cambria"/>
            <w:color w:val="000000" w:themeColor="text1"/>
            <w:sz w:val="22"/>
            <w:szCs w:val="22"/>
            <w:u w:val="none"/>
          </w:rPr>
          <w:t>www.michalow.bip.gov.pl</w:t>
        </w:r>
      </w:hyperlink>
      <w:r w:rsidRPr="009F5062">
        <w:rPr>
          <w:rFonts w:ascii="Cambria" w:hAnsi="Cambria"/>
          <w:color w:val="000000" w:themeColor="text1"/>
          <w:sz w:val="22"/>
          <w:szCs w:val="22"/>
        </w:rPr>
        <w:t>)</w:t>
      </w:r>
      <w:r w:rsidR="007C3ADB" w:rsidRPr="009F5062">
        <w:rPr>
          <w:rFonts w:ascii="Cambria" w:hAnsi="Cambria"/>
          <w:color w:val="000000" w:themeColor="text1"/>
          <w:sz w:val="22"/>
          <w:szCs w:val="22"/>
        </w:rPr>
        <w:t xml:space="preserve">, </w:t>
      </w:r>
      <w:r w:rsidR="00A361AF" w:rsidRPr="009F5062">
        <w:rPr>
          <w:rFonts w:ascii="Cambria" w:hAnsi="Cambria"/>
          <w:color w:val="000000" w:themeColor="text1"/>
          <w:sz w:val="22"/>
          <w:szCs w:val="22"/>
        </w:rPr>
        <w:t xml:space="preserve">wywieszenie na tablicy 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ogłoszeń </w:t>
      </w:r>
      <w:r w:rsidR="00503116" w:rsidRPr="009F5062">
        <w:rPr>
          <w:rFonts w:ascii="Cambria" w:hAnsi="Cambria"/>
          <w:color w:val="000000" w:themeColor="text1"/>
          <w:sz w:val="22"/>
          <w:szCs w:val="22"/>
        </w:rPr>
        <w:t>w</w:t>
      </w:r>
      <w:r w:rsidR="007C3ADB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>siedzibie</w:t>
      </w:r>
      <w:r w:rsid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Urzędu Gminy w Michałowie. Treść ogłoszenia stanowi załącznik Nr 2 do niniejszego zarządzenia. </w:t>
      </w:r>
    </w:p>
    <w:p w14:paraId="0FB9A1B3" w14:textId="77777777" w:rsidR="00005EAB" w:rsidRPr="009F5062" w:rsidRDefault="00330A40" w:rsidP="00005EAB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>Konsultacje przeprowadza się w formie pisemnej poprzez:</w:t>
      </w:r>
      <w:r w:rsidR="00005EAB" w:rsidRP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p w14:paraId="40D667C1" w14:textId="4A843A37" w:rsidR="00005EAB" w:rsidRPr="009F5062" w:rsidRDefault="00330A40" w:rsidP="00005EAB">
      <w:pPr>
        <w:pStyle w:val="Default"/>
        <w:numPr>
          <w:ilvl w:val="0"/>
          <w:numId w:val="5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>zbieranie uwag i propozycji od mieszkańców na Formularzu zgłaszania uwag i propozycji do projekt</w:t>
      </w:r>
      <w:r w:rsidR="007C3ADB" w:rsidRPr="009F5062">
        <w:rPr>
          <w:rFonts w:ascii="Cambria" w:hAnsi="Cambria"/>
          <w:color w:val="000000" w:themeColor="text1"/>
          <w:sz w:val="22"/>
          <w:szCs w:val="22"/>
        </w:rPr>
        <w:t>u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 uchwał</w:t>
      </w:r>
      <w:r w:rsidR="007C3ADB" w:rsidRPr="009F5062">
        <w:rPr>
          <w:rFonts w:ascii="Cambria" w:hAnsi="Cambria"/>
          <w:color w:val="000000" w:themeColor="text1"/>
          <w:sz w:val="22"/>
          <w:szCs w:val="22"/>
        </w:rPr>
        <w:t>y</w:t>
      </w:r>
      <w:r w:rsidRPr="009F5062">
        <w:rPr>
          <w:rFonts w:ascii="Cambria" w:hAnsi="Cambria"/>
          <w:color w:val="000000" w:themeColor="text1"/>
          <w:sz w:val="22"/>
          <w:szCs w:val="22"/>
        </w:rPr>
        <w:t xml:space="preserve">, stanowiącym załącznik Nr 3 do niniejszego zarządzenia; </w:t>
      </w:r>
    </w:p>
    <w:p w14:paraId="45837E64" w14:textId="7C34C437" w:rsidR="00005EAB" w:rsidRPr="009F5062" w:rsidRDefault="00330A40" w:rsidP="00005EAB">
      <w:pPr>
        <w:pStyle w:val="Default"/>
        <w:numPr>
          <w:ilvl w:val="0"/>
          <w:numId w:val="5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 xml:space="preserve">przyjmowanie opinii od organizacji pozarządowych na Formularzu zgłaszania opinii stanowiącym załącznik Nr 4 do niniejszego zarządzenia. </w:t>
      </w:r>
      <w:r w:rsidRPr="009F5062">
        <w:rPr>
          <w:rFonts w:ascii="Cambria" w:hAnsi="Cambria"/>
          <w:color w:val="000000" w:themeColor="text1"/>
          <w:sz w:val="22"/>
          <w:szCs w:val="22"/>
        </w:rPr>
        <w:tab/>
      </w:r>
    </w:p>
    <w:p w14:paraId="1496B945" w14:textId="1C9A2867" w:rsidR="00541039" w:rsidRPr="009F5062" w:rsidRDefault="00541039" w:rsidP="00005EAB">
      <w:pPr>
        <w:pStyle w:val="Default"/>
        <w:numPr>
          <w:ilvl w:val="0"/>
          <w:numId w:val="5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>uwagi można również składać ustnie do protokołu w siedzibie Urzędu Gminy w Michałowie.</w:t>
      </w:r>
    </w:p>
    <w:p w14:paraId="048CA7EC" w14:textId="4D7D99B4" w:rsidR="00005EAB" w:rsidRPr="009F5062" w:rsidRDefault="00330A40" w:rsidP="00A67555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 xml:space="preserve">Formularze konsultacyjne udostępnia się do pobrania w sekretariacie Urzędu Gminy w Michałowie </w:t>
      </w:r>
      <w:r w:rsid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9F5062">
        <w:rPr>
          <w:rFonts w:ascii="Cambria" w:hAnsi="Cambria"/>
          <w:color w:val="000000" w:themeColor="text1"/>
          <w:sz w:val="22"/>
          <w:szCs w:val="22"/>
        </w:rPr>
        <w:t>i na stronach internetowych, o których mowa w § 4 ust. 1</w:t>
      </w:r>
      <w:r w:rsidR="00005EAB" w:rsidRPr="009F5062"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662D86A5" w14:textId="219FEC32" w:rsidR="00214425" w:rsidRPr="009F5062" w:rsidRDefault="00330A40" w:rsidP="002C7C4A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lastRenderedPageBreak/>
        <w:t xml:space="preserve">Wypełnione formularze, o których mowa w ust. 2 należy składać w nieprzekraczalnym terminie do dnia </w:t>
      </w:r>
      <w:r w:rsidR="000902F2" w:rsidRPr="009F5062">
        <w:rPr>
          <w:rFonts w:ascii="Cambria" w:hAnsi="Cambria"/>
          <w:color w:val="000000" w:themeColor="text1"/>
          <w:sz w:val="22"/>
          <w:szCs w:val="22"/>
        </w:rPr>
        <w:t>24</w:t>
      </w:r>
      <w:r w:rsidR="00005EAB" w:rsidRPr="009F5062">
        <w:rPr>
          <w:rFonts w:ascii="Cambria" w:hAnsi="Cambria"/>
          <w:color w:val="000000" w:themeColor="text1"/>
          <w:sz w:val="22"/>
          <w:szCs w:val="22"/>
        </w:rPr>
        <w:t>.</w:t>
      </w:r>
      <w:r w:rsidR="000902F2" w:rsidRPr="009F5062">
        <w:rPr>
          <w:rFonts w:ascii="Cambria" w:hAnsi="Cambria"/>
          <w:color w:val="000000" w:themeColor="text1"/>
          <w:sz w:val="22"/>
          <w:szCs w:val="22"/>
        </w:rPr>
        <w:t>03</w:t>
      </w:r>
      <w:r w:rsidR="00005EAB" w:rsidRPr="009F5062">
        <w:rPr>
          <w:rFonts w:ascii="Cambria" w:hAnsi="Cambria"/>
          <w:color w:val="000000" w:themeColor="text1"/>
          <w:sz w:val="22"/>
          <w:szCs w:val="22"/>
        </w:rPr>
        <w:t>.202</w:t>
      </w:r>
      <w:r w:rsidR="000902F2" w:rsidRPr="009F5062">
        <w:rPr>
          <w:rFonts w:ascii="Cambria" w:hAnsi="Cambria"/>
          <w:color w:val="000000" w:themeColor="text1"/>
          <w:sz w:val="22"/>
          <w:szCs w:val="22"/>
        </w:rPr>
        <w:t>5</w:t>
      </w:r>
      <w:r w:rsidR="00005EAB" w:rsidRPr="009F5062">
        <w:rPr>
          <w:rFonts w:ascii="Cambria" w:hAnsi="Cambria"/>
          <w:color w:val="000000" w:themeColor="text1"/>
          <w:sz w:val="22"/>
          <w:szCs w:val="22"/>
        </w:rPr>
        <w:t xml:space="preserve"> r.</w:t>
      </w:r>
      <w:r w:rsidR="00214425" w:rsidRPr="009F5062">
        <w:rPr>
          <w:rFonts w:ascii="Cambria" w:hAnsi="Cambria"/>
          <w:color w:val="000000" w:themeColor="text1"/>
          <w:sz w:val="22"/>
          <w:szCs w:val="22"/>
        </w:rPr>
        <w:t xml:space="preserve">: </w:t>
      </w:r>
    </w:p>
    <w:p w14:paraId="78355A1A" w14:textId="77777777" w:rsidR="00214425" w:rsidRPr="009F5062" w:rsidRDefault="00330A40" w:rsidP="00981478">
      <w:pPr>
        <w:pStyle w:val="Default"/>
        <w:numPr>
          <w:ilvl w:val="0"/>
          <w:numId w:val="6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 xml:space="preserve">w sekretariacie Urzędu Gminy w Michałowie; 28-411 Michałów 115, przy czym w przypadku przesłania pocztą decydujące znaczenie dla zachowania terminu ma data wpływu do Urzędu Gminy w Michałowie, a nie data stempla pocztowego lub </w:t>
      </w:r>
    </w:p>
    <w:p w14:paraId="4E51C869" w14:textId="20327C84" w:rsidR="000562B8" w:rsidRPr="009F5062" w:rsidRDefault="00330A40" w:rsidP="00981478">
      <w:pPr>
        <w:pStyle w:val="Default"/>
        <w:numPr>
          <w:ilvl w:val="0"/>
          <w:numId w:val="6"/>
        </w:numPr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 xml:space="preserve">drogą elektroniczną na adres e-mail: </w:t>
      </w:r>
      <w:hyperlink r:id="rId8" w:history="1">
        <w:r w:rsidR="00541039" w:rsidRPr="009F5062">
          <w:rPr>
            <w:rStyle w:val="Hipercze"/>
            <w:rFonts w:ascii="Cambria" w:hAnsi="Cambria"/>
            <w:sz w:val="22"/>
            <w:szCs w:val="22"/>
          </w:rPr>
          <w:t>gmina@michalow.pl</w:t>
        </w:r>
      </w:hyperlink>
    </w:p>
    <w:p w14:paraId="3F1BB852" w14:textId="123D22D1" w:rsidR="00541039" w:rsidRPr="009F5062" w:rsidRDefault="00D54E4A" w:rsidP="00D54E4A">
      <w:pPr>
        <w:pStyle w:val="Akapitzlist"/>
        <w:numPr>
          <w:ilvl w:val="0"/>
          <w:numId w:val="4"/>
        </w:numPr>
        <w:spacing w:after="0"/>
        <w:rPr>
          <w:rFonts w:ascii="Cambria" w:hAnsi="Cambria" w:cs="Times New Roman"/>
          <w:color w:val="000000" w:themeColor="text1"/>
        </w:rPr>
      </w:pPr>
      <w:r w:rsidRPr="009F5062">
        <w:rPr>
          <w:rFonts w:ascii="Cambria" w:hAnsi="Cambria" w:cs="Times New Roman"/>
          <w:color w:val="000000" w:themeColor="text1"/>
        </w:rPr>
        <w:t>Zgodnie z art. 6 ustawy o rewitalizacji ust. 3b zorganizowane będą spotkanie otwarte dla mieszkańców oraz spacer studyjny (terminy zostaną podane na stronie internetowej gminy Michałów).</w:t>
      </w:r>
    </w:p>
    <w:p w14:paraId="5C036FBD" w14:textId="29E49668" w:rsidR="00D54E4A" w:rsidRDefault="00D54E4A" w:rsidP="00D54E4A">
      <w:pPr>
        <w:pStyle w:val="Default"/>
        <w:numPr>
          <w:ilvl w:val="0"/>
          <w:numId w:val="4"/>
        </w:numPr>
        <w:tabs>
          <w:tab w:val="left" w:pos="709"/>
        </w:tabs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 xml:space="preserve">Z przeprowadzonych konsultacji zostanie sporządzony Raport, który zostanie przekazany Radzie Gminy na najbliższej sesji oraz opublikowany na stronie internetowej Gminy Michałów w terminie jednego miesiąca od dnia zakończenia konsultacji. </w:t>
      </w:r>
    </w:p>
    <w:p w14:paraId="455E99AB" w14:textId="7DAF3183" w:rsidR="008426A5" w:rsidRPr="009F5062" w:rsidRDefault="008426A5" w:rsidP="00D54E4A">
      <w:pPr>
        <w:pStyle w:val="Default"/>
        <w:numPr>
          <w:ilvl w:val="0"/>
          <w:numId w:val="4"/>
        </w:numPr>
        <w:tabs>
          <w:tab w:val="left" w:pos="709"/>
        </w:tabs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8426A5">
        <w:rPr>
          <w:rFonts w:ascii="Cambria" w:hAnsi="Cambria"/>
          <w:color w:val="000000" w:themeColor="text1"/>
          <w:sz w:val="22"/>
          <w:szCs w:val="22"/>
        </w:rPr>
        <w:t>Organem właściwym do rozpatrzenia uwag i wniosków jest Wójt Gminy Michałów</w:t>
      </w:r>
    </w:p>
    <w:p w14:paraId="62E49A43" w14:textId="77777777" w:rsidR="00330A40" w:rsidRPr="009F5062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9F5062">
        <w:rPr>
          <w:rFonts w:ascii="Cambria" w:hAnsi="Cambria"/>
          <w:b/>
          <w:bCs/>
          <w:color w:val="000000" w:themeColor="text1"/>
          <w:sz w:val="22"/>
          <w:szCs w:val="22"/>
        </w:rPr>
        <w:t>§ 5</w:t>
      </w:r>
    </w:p>
    <w:p w14:paraId="76FEF6B2" w14:textId="1999DACF" w:rsidR="00EC02D7" w:rsidRPr="009F5062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 xml:space="preserve">Wykonanie zarządzenia powierza się pracownikowi zatrudnionemu na stanowisku ds. </w:t>
      </w:r>
      <w:r w:rsidR="00503116" w:rsidRPr="009F5062">
        <w:rPr>
          <w:rFonts w:ascii="Cambria" w:hAnsi="Cambria"/>
          <w:color w:val="000000" w:themeColor="text1"/>
          <w:sz w:val="22"/>
          <w:szCs w:val="22"/>
        </w:rPr>
        <w:t>funduszy europejskich</w:t>
      </w:r>
      <w:r w:rsidR="009F506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503116" w:rsidRPr="009F5062">
        <w:rPr>
          <w:rFonts w:ascii="Cambria" w:hAnsi="Cambria"/>
          <w:color w:val="000000" w:themeColor="text1"/>
          <w:sz w:val="22"/>
          <w:szCs w:val="22"/>
        </w:rPr>
        <w:t xml:space="preserve"> i rozwoju gminy</w:t>
      </w:r>
    </w:p>
    <w:p w14:paraId="4B9BE6AE" w14:textId="77777777" w:rsidR="000562B8" w:rsidRPr="009F5062" w:rsidRDefault="000562B8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E4AFC42" w14:textId="77777777" w:rsidR="00330A40" w:rsidRPr="009F5062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9F5062">
        <w:rPr>
          <w:rFonts w:ascii="Cambria" w:hAnsi="Cambria"/>
          <w:b/>
          <w:bCs/>
          <w:color w:val="000000" w:themeColor="text1"/>
          <w:sz w:val="22"/>
          <w:szCs w:val="22"/>
        </w:rPr>
        <w:t>§ 6</w:t>
      </w:r>
    </w:p>
    <w:p w14:paraId="0A242F69" w14:textId="293B8CAA" w:rsidR="007D7310" w:rsidRPr="009F5062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F5062">
        <w:rPr>
          <w:rFonts w:ascii="Cambria" w:hAnsi="Cambria"/>
          <w:color w:val="000000" w:themeColor="text1"/>
          <w:sz w:val="22"/>
          <w:szCs w:val="22"/>
        </w:rPr>
        <w:t xml:space="preserve">Zarządzenie wchodzi w życie z dniem podjęcia. </w:t>
      </w:r>
    </w:p>
    <w:p w14:paraId="07C55281" w14:textId="77777777" w:rsidR="00330A40" w:rsidRPr="009109A0" w:rsidRDefault="00330A40" w:rsidP="00005EAB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</w:p>
    <w:p w14:paraId="37FACA66" w14:textId="77777777" w:rsidR="00330A40" w:rsidRPr="009109A0" w:rsidRDefault="00330A40" w:rsidP="00D54E4A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="00EC02D7" w:rsidRPr="009109A0">
        <w:rPr>
          <w:rFonts w:ascii="Cambria" w:hAnsi="Cambria"/>
          <w:color w:val="000000" w:themeColor="text1"/>
          <w:sz w:val="20"/>
          <w:szCs w:val="20"/>
        </w:rPr>
        <w:t xml:space="preserve">   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WÓJT GMINY </w:t>
      </w:r>
    </w:p>
    <w:p w14:paraId="768319CE" w14:textId="3B91D533" w:rsidR="00330A40" w:rsidRPr="009109A0" w:rsidRDefault="00330A40" w:rsidP="00D54E4A">
      <w:pPr>
        <w:spacing w:line="240" w:lineRule="auto"/>
        <w:contextualSpacing/>
        <w:rPr>
          <w:rFonts w:ascii="Cambria" w:hAnsi="Cambria" w:cs="Times New Roman"/>
          <w:color w:val="000000" w:themeColor="text1"/>
          <w:sz w:val="20"/>
          <w:szCs w:val="20"/>
        </w:rPr>
      </w:pP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="00214425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 xml:space="preserve">Bogusław Kowalczyk </w:t>
      </w:r>
    </w:p>
    <w:sectPr w:rsidR="00330A40" w:rsidRPr="009109A0" w:rsidSect="009F5062">
      <w:pgSz w:w="11906" w:h="16838"/>
      <w:pgMar w:top="1560" w:right="1080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B8BA" w14:textId="77777777" w:rsidR="00CE19DC" w:rsidRDefault="00CE19DC" w:rsidP="00503116">
      <w:pPr>
        <w:spacing w:after="0" w:line="240" w:lineRule="auto"/>
      </w:pPr>
      <w:r>
        <w:separator/>
      </w:r>
    </w:p>
  </w:endnote>
  <w:endnote w:type="continuationSeparator" w:id="0">
    <w:p w14:paraId="3B1D0A14" w14:textId="77777777" w:rsidR="00CE19DC" w:rsidRDefault="00CE19DC" w:rsidP="0050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CEEC" w14:textId="77777777" w:rsidR="00CE19DC" w:rsidRDefault="00CE19DC" w:rsidP="00503116">
      <w:pPr>
        <w:spacing w:after="0" w:line="240" w:lineRule="auto"/>
      </w:pPr>
      <w:r>
        <w:separator/>
      </w:r>
    </w:p>
  </w:footnote>
  <w:footnote w:type="continuationSeparator" w:id="0">
    <w:p w14:paraId="7DD1A5BA" w14:textId="77777777" w:rsidR="00CE19DC" w:rsidRDefault="00CE19DC" w:rsidP="00503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1C4"/>
    <w:multiLevelType w:val="hybridMultilevel"/>
    <w:tmpl w:val="9BCC6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3A05"/>
    <w:multiLevelType w:val="hybridMultilevel"/>
    <w:tmpl w:val="406602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917BC9"/>
    <w:multiLevelType w:val="hybridMultilevel"/>
    <w:tmpl w:val="563C9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B7F6D"/>
    <w:multiLevelType w:val="hybridMultilevel"/>
    <w:tmpl w:val="7F709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B05CF"/>
    <w:multiLevelType w:val="hybridMultilevel"/>
    <w:tmpl w:val="0CE06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A0121"/>
    <w:multiLevelType w:val="hybridMultilevel"/>
    <w:tmpl w:val="FB46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81093">
    <w:abstractNumId w:val="4"/>
  </w:num>
  <w:num w:numId="2" w16cid:durableId="1687318793">
    <w:abstractNumId w:val="3"/>
  </w:num>
  <w:num w:numId="3" w16cid:durableId="1773747976">
    <w:abstractNumId w:val="5"/>
  </w:num>
  <w:num w:numId="4" w16cid:durableId="1615399205">
    <w:abstractNumId w:val="0"/>
  </w:num>
  <w:num w:numId="5" w16cid:durableId="1003631258">
    <w:abstractNumId w:val="1"/>
  </w:num>
  <w:num w:numId="6" w16cid:durableId="2063673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40"/>
    <w:rsid w:val="00005EAB"/>
    <w:rsid w:val="00020D0B"/>
    <w:rsid w:val="000562B8"/>
    <w:rsid w:val="0005777F"/>
    <w:rsid w:val="00062FCB"/>
    <w:rsid w:val="00081F83"/>
    <w:rsid w:val="000902F2"/>
    <w:rsid w:val="00194A38"/>
    <w:rsid w:val="00214425"/>
    <w:rsid w:val="002D341F"/>
    <w:rsid w:val="002E2B6A"/>
    <w:rsid w:val="002E4E55"/>
    <w:rsid w:val="003030E1"/>
    <w:rsid w:val="0031463B"/>
    <w:rsid w:val="00330A40"/>
    <w:rsid w:val="003A4FD0"/>
    <w:rsid w:val="00455911"/>
    <w:rsid w:val="00466698"/>
    <w:rsid w:val="004A1F52"/>
    <w:rsid w:val="004C210C"/>
    <w:rsid w:val="00503116"/>
    <w:rsid w:val="00541039"/>
    <w:rsid w:val="006020A0"/>
    <w:rsid w:val="00613D58"/>
    <w:rsid w:val="00627B79"/>
    <w:rsid w:val="00672A66"/>
    <w:rsid w:val="007C3ADB"/>
    <w:rsid w:val="007D7310"/>
    <w:rsid w:val="0082299A"/>
    <w:rsid w:val="00827C78"/>
    <w:rsid w:val="008426A5"/>
    <w:rsid w:val="00881CD3"/>
    <w:rsid w:val="00901ADD"/>
    <w:rsid w:val="009109A0"/>
    <w:rsid w:val="00962D9B"/>
    <w:rsid w:val="009B2C7F"/>
    <w:rsid w:val="009F5062"/>
    <w:rsid w:val="00A020B6"/>
    <w:rsid w:val="00A361AF"/>
    <w:rsid w:val="00A87BD0"/>
    <w:rsid w:val="00AD3DE0"/>
    <w:rsid w:val="00AF1A9B"/>
    <w:rsid w:val="00B06FFA"/>
    <w:rsid w:val="00B12932"/>
    <w:rsid w:val="00B622D3"/>
    <w:rsid w:val="00BB776B"/>
    <w:rsid w:val="00BD5F61"/>
    <w:rsid w:val="00BE5330"/>
    <w:rsid w:val="00C12BD9"/>
    <w:rsid w:val="00C27612"/>
    <w:rsid w:val="00C46144"/>
    <w:rsid w:val="00CE19DC"/>
    <w:rsid w:val="00CF1849"/>
    <w:rsid w:val="00D54E4A"/>
    <w:rsid w:val="00DC794C"/>
    <w:rsid w:val="00DE673A"/>
    <w:rsid w:val="00E263F6"/>
    <w:rsid w:val="00E54592"/>
    <w:rsid w:val="00E93356"/>
    <w:rsid w:val="00EC02D7"/>
    <w:rsid w:val="00EC216D"/>
    <w:rsid w:val="00EC3C79"/>
    <w:rsid w:val="00EC59E5"/>
    <w:rsid w:val="00EF3AD0"/>
    <w:rsid w:val="00FD2221"/>
    <w:rsid w:val="00FD76FB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9F47"/>
  <w15:docId w15:val="{C7BB19A8-FF38-4F17-A76D-E4F54F0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0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0A40"/>
    <w:rPr>
      <w:color w:val="0563C1" w:themeColor="hyperlink"/>
      <w:u w:val="single"/>
    </w:rPr>
  </w:style>
  <w:style w:type="paragraph" w:customStyle="1" w:styleId="Standard">
    <w:name w:val="Standard"/>
    <w:rsid w:val="00BB77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31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31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311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03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54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chal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chalow.bi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Purtak</dc:creator>
  <cp:lastModifiedBy>Małgorzata Leszczyńska-Stawiarz</cp:lastModifiedBy>
  <cp:revision>10</cp:revision>
  <cp:lastPrinted>2024-10-30T12:59:00Z</cp:lastPrinted>
  <dcterms:created xsi:type="dcterms:W3CDTF">2024-10-30T13:00:00Z</dcterms:created>
  <dcterms:modified xsi:type="dcterms:W3CDTF">2025-02-20T11:52:00Z</dcterms:modified>
</cp:coreProperties>
</file>