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1420" w14:textId="77777777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Załącznik Nr </w:t>
      </w:r>
      <w:r w:rsidR="0070288B" w:rsidRPr="00C27C52">
        <w:rPr>
          <w:rFonts w:ascii="Cambria" w:hAnsi="Cambria" w:cs="Times New Roman"/>
          <w:b/>
        </w:rPr>
        <w:t>4</w:t>
      </w:r>
    </w:p>
    <w:p w14:paraId="489CCB31" w14:textId="13BA8B27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do </w:t>
      </w:r>
      <w:r w:rsidR="00764DD3">
        <w:rPr>
          <w:rFonts w:ascii="Cambria" w:hAnsi="Cambria" w:cs="Times New Roman"/>
          <w:b/>
        </w:rPr>
        <w:t>Z</w:t>
      </w:r>
      <w:r w:rsidRPr="00C27C52">
        <w:rPr>
          <w:rFonts w:ascii="Cambria" w:hAnsi="Cambria" w:cs="Times New Roman"/>
          <w:b/>
        </w:rPr>
        <w:t>arządzenia Nr</w:t>
      </w:r>
      <w:r w:rsidR="00D27D58">
        <w:rPr>
          <w:rFonts w:ascii="Cambria" w:hAnsi="Cambria" w:cs="Times New Roman"/>
          <w:b/>
        </w:rPr>
        <w:t xml:space="preserve"> </w:t>
      </w:r>
      <w:r w:rsidRPr="00C27C52">
        <w:rPr>
          <w:rFonts w:ascii="Cambria" w:hAnsi="Cambria" w:cs="Times New Roman"/>
          <w:b/>
        </w:rPr>
        <w:t>O</w:t>
      </w:r>
      <w:r w:rsidR="00C27C52">
        <w:rPr>
          <w:rFonts w:ascii="Cambria" w:hAnsi="Cambria" w:cs="Times New Roman"/>
          <w:b/>
        </w:rPr>
        <w:t>.40</w:t>
      </w:r>
      <w:r w:rsidR="007975E0" w:rsidRPr="00C27C52">
        <w:rPr>
          <w:rFonts w:ascii="Cambria" w:hAnsi="Cambria" w:cs="Times New Roman"/>
          <w:b/>
        </w:rPr>
        <w:t>.2024</w:t>
      </w:r>
    </w:p>
    <w:p w14:paraId="422C0026" w14:textId="1E105BAA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>Wójta Gminy Michałów z dnia</w:t>
      </w:r>
      <w:r w:rsidR="00C27C52">
        <w:rPr>
          <w:rFonts w:ascii="Cambria" w:hAnsi="Cambria" w:cs="Times New Roman"/>
          <w:b/>
        </w:rPr>
        <w:t xml:space="preserve"> 5 czerwca </w:t>
      </w:r>
      <w:r w:rsidR="007975E0" w:rsidRPr="00C27C52">
        <w:rPr>
          <w:rFonts w:ascii="Cambria" w:hAnsi="Cambria" w:cs="Times New Roman"/>
          <w:b/>
        </w:rPr>
        <w:t>2024 r.</w:t>
      </w:r>
    </w:p>
    <w:p w14:paraId="2D0E9A7B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</w:rPr>
      </w:pPr>
    </w:p>
    <w:p w14:paraId="24493102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  <w:sz w:val="32"/>
          <w:szCs w:val="32"/>
        </w:rPr>
      </w:pPr>
    </w:p>
    <w:p w14:paraId="26E9E8C7" w14:textId="7270A2AC" w:rsidR="00197040" w:rsidRPr="007975E0" w:rsidRDefault="007975E0" w:rsidP="00025B89">
      <w:pPr>
        <w:jc w:val="center"/>
        <w:rPr>
          <w:rFonts w:ascii="Cambria" w:hAnsi="Cambria"/>
          <w:b/>
          <w:sz w:val="32"/>
          <w:szCs w:val="32"/>
        </w:rPr>
      </w:pPr>
      <w:r w:rsidRPr="007975E0">
        <w:rPr>
          <w:rFonts w:ascii="Cambria" w:hAnsi="Cambria"/>
          <w:b/>
          <w:sz w:val="32"/>
          <w:szCs w:val="32"/>
        </w:rPr>
        <w:t>FORMULARZ ZGŁASZANIA OPINII</w:t>
      </w:r>
    </w:p>
    <w:p w14:paraId="7693E5F8" w14:textId="77777777" w:rsidR="00D72FE4" w:rsidRPr="007975E0" w:rsidRDefault="00D72FE4" w:rsidP="00025B89">
      <w:pPr>
        <w:jc w:val="center"/>
        <w:rPr>
          <w:rFonts w:ascii="Cambria" w:hAnsi="Cambria"/>
          <w:b/>
        </w:rPr>
      </w:pPr>
    </w:p>
    <w:p w14:paraId="22EA4678" w14:textId="77777777" w:rsidR="00025B89" w:rsidRPr="007975E0" w:rsidRDefault="00025B89">
      <w:pPr>
        <w:rPr>
          <w:rFonts w:ascii="Cambria" w:hAnsi="Cambria"/>
        </w:rPr>
      </w:pPr>
    </w:p>
    <w:p w14:paraId="109E2850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E7D39D0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(pełna nazwa organizacji)</w:t>
      </w:r>
    </w:p>
    <w:p w14:paraId="451FB59B" w14:textId="77777777" w:rsidR="00025B89" w:rsidRPr="007975E0" w:rsidRDefault="00025B89">
      <w:pPr>
        <w:rPr>
          <w:rFonts w:ascii="Cambria" w:hAnsi="Cambria"/>
        </w:rPr>
      </w:pPr>
    </w:p>
    <w:p w14:paraId="6C86DB5D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0C9A79BF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(adres siedziby organizacji)</w:t>
      </w:r>
    </w:p>
    <w:p w14:paraId="1D3D4AB6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5367F60B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656DA3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(tytuł aktu prawnego poddawanego konsultacji)</w:t>
      </w:r>
    </w:p>
    <w:p w14:paraId="5CFF329F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4545DD25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2441B70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Opinia organizacji: </w:t>
      </w:r>
    </w:p>
    <w:p w14:paraId="081822B3" w14:textId="77777777" w:rsidR="00C33580" w:rsidRPr="007975E0" w:rsidRDefault="00C33580" w:rsidP="00025B89">
      <w:pPr>
        <w:spacing w:after="120" w:line="240" w:lineRule="auto"/>
        <w:rPr>
          <w:rFonts w:ascii="Cambria" w:hAnsi="Cambria"/>
        </w:rPr>
      </w:pPr>
    </w:p>
    <w:p w14:paraId="20F7F09D" w14:textId="77777777" w:rsidR="00025B89" w:rsidRPr="007975E0" w:rsidRDefault="00025B89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62D68ABA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B94FDA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7DD3C1B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3FBB5F59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245B978" w14:textId="77777777" w:rsidR="00C33580" w:rsidRPr="007975E0" w:rsidRDefault="00C33580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7E8E5CC" w14:textId="77777777" w:rsidR="007727C6" w:rsidRPr="007975E0" w:rsidRDefault="007727C6" w:rsidP="00025B89">
      <w:pPr>
        <w:spacing w:after="120" w:line="240" w:lineRule="auto"/>
        <w:rPr>
          <w:rFonts w:ascii="Cambria" w:hAnsi="Cambria"/>
        </w:rPr>
      </w:pPr>
    </w:p>
    <w:p w14:paraId="5CC4753C" w14:textId="77777777" w:rsidR="0052279D" w:rsidRPr="007975E0" w:rsidRDefault="0052279D" w:rsidP="00025B89">
      <w:pPr>
        <w:spacing w:after="120" w:line="240" w:lineRule="auto"/>
        <w:rPr>
          <w:rFonts w:ascii="Cambria" w:hAnsi="Cambria"/>
        </w:rPr>
      </w:pPr>
    </w:p>
    <w:p w14:paraId="77D26C7D" w14:textId="77777777" w:rsidR="00D72FE4" w:rsidRPr="007975E0" w:rsidRDefault="00D72FE4" w:rsidP="00025B89">
      <w:pPr>
        <w:spacing w:after="120" w:line="240" w:lineRule="auto"/>
        <w:rPr>
          <w:rFonts w:ascii="Cambria" w:hAnsi="Cambria"/>
        </w:rPr>
      </w:pPr>
    </w:p>
    <w:p w14:paraId="5E98F49D" w14:textId="3003BDAF" w:rsidR="00025B89" w:rsidRPr="007975E0" w:rsidRDefault="00025B89" w:rsidP="00D72FE4">
      <w:pPr>
        <w:spacing w:after="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</w:t>
      </w:r>
      <w:r w:rsidR="002C1A40">
        <w:rPr>
          <w:rFonts w:ascii="Cambria" w:hAnsi="Cambria"/>
        </w:rPr>
        <w:t>…………</w:t>
      </w:r>
      <w:r w:rsidRPr="007975E0">
        <w:rPr>
          <w:rFonts w:ascii="Cambria" w:hAnsi="Cambria"/>
        </w:rPr>
        <w:t>………….</w:t>
      </w:r>
    </w:p>
    <w:p w14:paraId="2CED18F5" w14:textId="77777777" w:rsidR="00025B89" w:rsidRPr="001179B0" w:rsidRDefault="00025B89" w:rsidP="00D72FE4">
      <w:pPr>
        <w:spacing w:after="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      (pieczęć organizacji)</w:t>
      </w:r>
    </w:p>
    <w:p w14:paraId="1EE33464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0D5D9B73" w14:textId="77777777" w:rsidR="00025B89" w:rsidRPr="007975E0" w:rsidRDefault="00025B89" w:rsidP="00025B89">
      <w:pPr>
        <w:spacing w:after="120" w:line="240" w:lineRule="auto"/>
        <w:jc w:val="right"/>
        <w:rPr>
          <w:rFonts w:ascii="Cambria" w:hAnsi="Cambria"/>
        </w:rPr>
      </w:pPr>
      <w:r w:rsidRPr="007975E0">
        <w:rPr>
          <w:rFonts w:ascii="Cambria" w:hAnsi="Cambria"/>
        </w:rPr>
        <w:t>….…………………………………………</w:t>
      </w:r>
    </w:p>
    <w:p w14:paraId="5B214A51" w14:textId="77777777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</w:t>
      </w:r>
      <w:r w:rsidR="00C33580" w:rsidRPr="001179B0">
        <w:rPr>
          <w:rFonts w:ascii="Cambria" w:hAnsi="Cambria"/>
          <w:i/>
          <w:iCs/>
          <w:sz w:val="20"/>
          <w:szCs w:val="20"/>
        </w:rPr>
        <w:t xml:space="preserve">           </w:t>
      </w:r>
      <w:r w:rsidRPr="001179B0">
        <w:rPr>
          <w:rFonts w:ascii="Cambria" w:hAnsi="Cambria"/>
          <w:i/>
          <w:iCs/>
          <w:sz w:val="20"/>
          <w:szCs w:val="20"/>
        </w:rPr>
        <w:t xml:space="preserve">(pieczęć i podpis osoby uprawnionej </w:t>
      </w:r>
    </w:p>
    <w:p w14:paraId="44CA4345" w14:textId="77777777" w:rsid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   do reprezentowania organizacji </w:t>
      </w:r>
    </w:p>
    <w:p w14:paraId="272CE077" w14:textId="3927BEAA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>na zewnątrz)</w:t>
      </w:r>
    </w:p>
    <w:p w14:paraId="7FAC034D" w14:textId="77777777" w:rsidR="004944EE" w:rsidRPr="001179B0" w:rsidRDefault="004944EE" w:rsidP="001179B0">
      <w:pPr>
        <w:shd w:val="clear" w:color="auto" w:fill="FFFFFF"/>
        <w:jc w:val="right"/>
        <w:rPr>
          <w:rFonts w:ascii="Cambria" w:hAnsi="Cambria" w:cs="Arial"/>
          <w:i/>
          <w:iCs/>
        </w:rPr>
      </w:pPr>
    </w:p>
    <w:sectPr w:rsidR="004944EE" w:rsidRPr="001179B0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9EDA7" w14:textId="77777777" w:rsidR="00EA2DF6" w:rsidRDefault="00EA2DF6" w:rsidP="00025B89">
      <w:pPr>
        <w:spacing w:after="0" w:line="240" w:lineRule="auto"/>
      </w:pPr>
      <w:r>
        <w:separator/>
      </w:r>
    </w:p>
  </w:endnote>
  <w:endnote w:type="continuationSeparator" w:id="0">
    <w:p w14:paraId="2708628C" w14:textId="77777777" w:rsidR="00EA2DF6" w:rsidRDefault="00EA2DF6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73E7E1D" w14:textId="77777777" w:rsidR="00025B89" w:rsidRPr="00025B89" w:rsidRDefault="00464C13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E5DD5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37921F6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5A79C" w14:textId="77777777" w:rsidR="00EA2DF6" w:rsidRDefault="00EA2DF6" w:rsidP="00025B89">
      <w:pPr>
        <w:spacing w:after="0" w:line="240" w:lineRule="auto"/>
      </w:pPr>
      <w:r>
        <w:separator/>
      </w:r>
    </w:p>
  </w:footnote>
  <w:footnote w:type="continuationSeparator" w:id="0">
    <w:p w14:paraId="7BD93377" w14:textId="77777777" w:rsidR="00EA2DF6" w:rsidRDefault="00EA2DF6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89"/>
    <w:rsid w:val="00020A79"/>
    <w:rsid w:val="00025B89"/>
    <w:rsid w:val="000D5D71"/>
    <w:rsid w:val="001179B0"/>
    <w:rsid w:val="00120206"/>
    <w:rsid w:val="00197040"/>
    <w:rsid w:val="00274193"/>
    <w:rsid w:val="002C1A40"/>
    <w:rsid w:val="002E0178"/>
    <w:rsid w:val="002E703B"/>
    <w:rsid w:val="004255E7"/>
    <w:rsid w:val="00457B7D"/>
    <w:rsid w:val="00464C13"/>
    <w:rsid w:val="004944EE"/>
    <w:rsid w:val="0052279D"/>
    <w:rsid w:val="005F1B6B"/>
    <w:rsid w:val="006B2A80"/>
    <w:rsid w:val="00702298"/>
    <w:rsid w:val="0070288B"/>
    <w:rsid w:val="0074052B"/>
    <w:rsid w:val="00764DD3"/>
    <w:rsid w:val="00765F2C"/>
    <w:rsid w:val="007727C6"/>
    <w:rsid w:val="00796AB9"/>
    <w:rsid w:val="007975E0"/>
    <w:rsid w:val="007B5662"/>
    <w:rsid w:val="00866D11"/>
    <w:rsid w:val="008719EC"/>
    <w:rsid w:val="0091473C"/>
    <w:rsid w:val="00921A18"/>
    <w:rsid w:val="00A52B1D"/>
    <w:rsid w:val="00A8123D"/>
    <w:rsid w:val="00B16B71"/>
    <w:rsid w:val="00B275D9"/>
    <w:rsid w:val="00B27C75"/>
    <w:rsid w:val="00B5033C"/>
    <w:rsid w:val="00C22077"/>
    <w:rsid w:val="00C27C52"/>
    <w:rsid w:val="00C33580"/>
    <w:rsid w:val="00CE5DD5"/>
    <w:rsid w:val="00D25A8D"/>
    <w:rsid w:val="00D27D58"/>
    <w:rsid w:val="00D72FE4"/>
    <w:rsid w:val="00DC14AA"/>
    <w:rsid w:val="00E12B5E"/>
    <w:rsid w:val="00E376FC"/>
    <w:rsid w:val="00EA2DF6"/>
    <w:rsid w:val="00ED38F2"/>
    <w:rsid w:val="00EF3AD0"/>
    <w:rsid w:val="00F25D9E"/>
    <w:rsid w:val="00F530AC"/>
    <w:rsid w:val="00F74333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45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Edyta Panek</cp:lastModifiedBy>
  <cp:revision>11</cp:revision>
  <cp:lastPrinted>2016-10-26T08:15:00Z</cp:lastPrinted>
  <dcterms:created xsi:type="dcterms:W3CDTF">2021-06-11T10:35:00Z</dcterms:created>
  <dcterms:modified xsi:type="dcterms:W3CDTF">2024-06-05T11:35:00Z</dcterms:modified>
</cp:coreProperties>
</file>